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80"/>
        <w:gridCol w:w="1340"/>
        <w:gridCol w:w="1720"/>
        <w:gridCol w:w="200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附件2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大理州</w:t>
            </w:r>
            <w:r>
              <w:rPr>
                <w:rFonts w:hint="eastAsia" w:ascii="宋体" w:hAnsi="宋体" w:eastAsia="方正小标宋简体" w:cs="宋体"/>
                <w:kern w:val="0"/>
                <w:sz w:val="44"/>
                <w:szCs w:val="44"/>
              </w:rPr>
              <w:t>市场化招商</w:t>
            </w:r>
            <w:r>
              <w:rPr>
                <w:rFonts w:hint="eastAsia" w:ascii="宋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引资</w:t>
            </w:r>
            <w:r>
              <w:rPr>
                <w:rFonts w:hint="eastAsia" w:ascii="宋体" w:hAnsi="宋体" w:eastAsia="方正小标宋简体" w:cs="宋体"/>
                <w:kern w:val="0"/>
                <w:sz w:val="44"/>
                <w:szCs w:val="44"/>
              </w:rPr>
              <w:t>奖励项目到位资金清单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楷体_GB2312" w:cs="宋体"/>
                <w:kern w:val="0"/>
                <w:sz w:val="22"/>
                <w:szCs w:val="22"/>
              </w:rPr>
              <w:t>制表单位：      县（市</w:t>
            </w:r>
            <w:r>
              <w:rPr>
                <w:rFonts w:hint="eastAsia" w:ascii="宋体" w:hAnsi="宋体" w:eastAsia="楷体_GB2312" w:cs="宋体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楷体_GB2312" w:cs="宋体"/>
                <w:kern w:val="0"/>
                <w:sz w:val="22"/>
                <w:szCs w:val="22"/>
                <w:lang w:val="en-US" w:eastAsia="zh-CN"/>
              </w:rPr>
              <w:t>区</w:t>
            </w:r>
            <w:r>
              <w:rPr>
                <w:rFonts w:hint="eastAsia" w:ascii="宋体" w:hAnsi="宋体" w:eastAsia="楷体_GB2312" w:cs="宋体"/>
                <w:kern w:val="0"/>
                <w:sz w:val="22"/>
                <w:szCs w:val="22"/>
              </w:rPr>
              <w:t>）投资促进</w:t>
            </w:r>
            <w:r>
              <w:rPr>
                <w:rFonts w:hint="eastAsia" w:ascii="宋体" w:hAnsi="宋体" w:eastAsia="楷体_GB2312" w:cs="宋体"/>
                <w:kern w:val="0"/>
                <w:sz w:val="22"/>
                <w:szCs w:val="22"/>
                <w:lang w:val="en-US" w:eastAsia="zh-CN"/>
              </w:rPr>
              <w:t>部门</w:t>
            </w:r>
            <w:r>
              <w:rPr>
                <w:rFonts w:hint="eastAsia" w:ascii="宋体" w:hAnsi="宋体" w:eastAsia="楷体_GB2312" w:cs="宋体"/>
                <w:kern w:val="0"/>
                <w:sz w:val="22"/>
                <w:szCs w:val="22"/>
              </w:rPr>
              <w:t>（盖章）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楷体_GB2312" w:cs="宋体"/>
                <w:kern w:val="0"/>
                <w:sz w:val="22"/>
                <w:szCs w:val="22"/>
              </w:rPr>
              <w:t>填表时间：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5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投资总额（万元）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到位资金明细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资金到位时间（XXXX年XX月XX日）</w:t>
            </w:r>
          </w:p>
        </w:tc>
        <w:tc>
          <w:tcPr>
            <w:tcW w:w="5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金 额（万元）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共计到位资金</w:t>
            </w:r>
          </w:p>
        </w:tc>
        <w:tc>
          <w:tcPr>
            <w:tcW w:w="5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本项目</w:t>
            </w:r>
            <w:r>
              <w:rPr>
                <w:rFonts w:hint="eastAsia" w:ascii="宋体" w:hAnsi="宋体" w:eastAsia="黑体" w:cs="宋体"/>
                <w:kern w:val="0"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ascii="宋体" w:hAnsi="宋体" w:eastAsia="黑体" w:cs="宋体"/>
                <w:kern w:val="0"/>
                <w:sz w:val="24"/>
                <w:szCs w:val="24"/>
              </w:rPr>
              <w:t>报市场化招商奖励到位资金</w:t>
            </w:r>
          </w:p>
        </w:tc>
        <w:tc>
          <w:tcPr>
            <w:tcW w:w="5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说明：1.此表中“项目代码”指该项目在“云南省国内合作或外商投资统计系统”中的代码；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2.此表中请填写该项目所有到位资金明细，其中，“共计到位资金”一栏填写该项目所有到位资金累计总和；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3.此表中“本项目审报中介招商奖励到位资金”一栏，填写该项目累计计算2年以内的资金总额（《奖补办法》明确“项目资金分批注入的，可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最多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累计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按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2年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计算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，每个项目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只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认定一名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受奖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人且只奖励一次。”）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19" w:right="1497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d w:val="3529841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d w:val="3529841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467B"/>
    <w:rsid w:val="000D5810"/>
    <w:rsid w:val="00651D51"/>
    <w:rsid w:val="047F6381"/>
    <w:rsid w:val="05521079"/>
    <w:rsid w:val="06AF5341"/>
    <w:rsid w:val="09574025"/>
    <w:rsid w:val="0EB34AA0"/>
    <w:rsid w:val="0EC63B7B"/>
    <w:rsid w:val="0F4802A5"/>
    <w:rsid w:val="128F5A89"/>
    <w:rsid w:val="14787E08"/>
    <w:rsid w:val="17D67A95"/>
    <w:rsid w:val="17E52452"/>
    <w:rsid w:val="180741D6"/>
    <w:rsid w:val="1A240013"/>
    <w:rsid w:val="1D0A37DA"/>
    <w:rsid w:val="206E05E8"/>
    <w:rsid w:val="24DE0FDD"/>
    <w:rsid w:val="26912F85"/>
    <w:rsid w:val="29A12A11"/>
    <w:rsid w:val="2C424653"/>
    <w:rsid w:val="2D535EB8"/>
    <w:rsid w:val="2D543980"/>
    <w:rsid w:val="326C0187"/>
    <w:rsid w:val="33517D9D"/>
    <w:rsid w:val="34E1242D"/>
    <w:rsid w:val="35FB5469"/>
    <w:rsid w:val="380B7A67"/>
    <w:rsid w:val="3DB9554E"/>
    <w:rsid w:val="3E802B7D"/>
    <w:rsid w:val="416945A2"/>
    <w:rsid w:val="433069D2"/>
    <w:rsid w:val="4463618C"/>
    <w:rsid w:val="49331901"/>
    <w:rsid w:val="4EBB48AD"/>
    <w:rsid w:val="502A52DD"/>
    <w:rsid w:val="57ED373F"/>
    <w:rsid w:val="5D8B4C1D"/>
    <w:rsid w:val="5EAF2A26"/>
    <w:rsid w:val="605A0056"/>
    <w:rsid w:val="60707B0A"/>
    <w:rsid w:val="687F22E4"/>
    <w:rsid w:val="6BEB467B"/>
    <w:rsid w:val="6CF40767"/>
    <w:rsid w:val="6E243803"/>
    <w:rsid w:val="6E6A699A"/>
    <w:rsid w:val="70850804"/>
    <w:rsid w:val="711C66F5"/>
    <w:rsid w:val="743A42D7"/>
    <w:rsid w:val="74CB378E"/>
    <w:rsid w:val="74EF6B27"/>
    <w:rsid w:val="774F4C24"/>
    <w:rsid w:val="78151DB5"/>
    <w:rsid w:val="79540AEB"/>
    <w:rsid w:val="79AC5484"/>
    <w:rsid w:val="7A0508DC"/>
    <w:rsid w:val="7AD05D33"/>
    <w:rsid w:val="7AE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30"/>
      <w:szCs w:val="30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2024-02-20T02:20:00Z</dcterms:created>
  <dc:creator>admin</dc:creator>
  <cp:lastModifiedBy>admin</cp:lastModifiedBy>
  <cp:lastPrinted>2024-03-18T02:26:00Z</cp:lastPrinted>
  <dcterms:modified xsi:type="dcterms:W3CDTF">2024-03-19T07:20:30Z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