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jc w:val="left"/>
        <w:outlineLvl w:val="0"/>
        <w:rPr>
          <w:rStyle w:val="11"/>
          <w:rFonts w:hint="default" w:ascii="方正小标宋_GBK" w:hAnsi="方正小标宋_GBK" w:eastAsia="方正小标宋_GBK" w:cs="方正小标宋_GBK"/>
          <w:b w:val="0"/>
          <w:bCs w:val="0"/>
          <w:color w:val="auto"/>
          <w:sz w:val="32"/>
          <w:szCs w:val="32"/>
          <w:lang w:val="en-US" w:eastAsia="zh-CN"/>
        </w:rPr>
      </w:pPr>
      <w:r>
        <w:rPr>
          <w:rStyle w:val="11"/>
          <w:rFonts w:hint="eastAsia" w:ascii="方正小标宋_GBK" w:hAnsi="方正小标宋_GBK" w:eastAsia="方正小标宋_GBK" w:cs="方正小标宋_GBK"/>
          <w:b w:val="0"/>
          <w:bCs w:val="0"/>
          <w:color w:val="auto"/>
          <w:sz w:val="32"/>
          <w:szCs w:val="32"/>
          <w:lang w:val="en-US" w:eastAsia="zh-CN"/>
        </w:rPr>
        <w:t>附件2</w:t>
      </w:r>
    </w:p>
    <w:p>
      <w:pPr>
        <w:autoSpaceDN w:val="0"/>
        <w:spacing w:line="600" w:lineRule="exact"/>
        <w:jc w:val="center"/>
        <w:outlineLvl w:val="0"/>
        <w:rPr>
          <w:rStyle w:val="11"/>
          <w:rFonts w:hint="eastAsia" w:ascii="方正小标宋_GBK" w:hAnsi="方正小标宋_GBK" w:eastAsia="方正小标宋_GBK" w:cs="方正小标宋_GBK"/>
          <w:b w:val="0"/>
          <w:bCs w:val="0"/>
          <w:color w:val="auto"/>
        </w:rPr>
      </w:pPr>
    </w:p>
    <w:p>
      <w:pPr>
        <w:autoSpaceDN w:val="0"/>
        <w:spacing w:line="600" w:lineRule="exact"/>
        <w:jc w:val="center"/>
        <w:outlineLvl w:val="0"/>
        <w:rPr>
          <w:rStyle w:val="11"/>
          <w:rFonts w:hint="eastAsia"/>
          <w:color w:val="auto"/>
        </w:rPr>
      </w:pPr>
      <w:r>
        <w:rPr>
          <w:rStyle w:val="11"/>
          <w:rFonts w:hint="eastAsia" w:ascii="方正小标宋_GBK" w:hAnsi="方正小标宋_GBK" w:eastAsia="方正小标宋_GBK" w:cs="方正小标宋_GBK"/>
          <w:b w:val="0"/>
          <w:bCs w:val="0"/>
          <w:color w:val="auto"/>
        </w:rPr>
        <w:t>大理机场大面积航班延误应急预案</w:t>
      </w:r>
    </w:p>
    <w:p>
      <w:pPr>
        <w:pageBreakBefore w:val="0"/>
        <w:kinsoku/>
        <w:wordWrap/>
        <w:overflowPunct/>
        <w:topLinePunct w:val="0"/>
        <w:autoSpaceDE/>
        <w:autoSpaceDN w:val="0"/>
        <w:bidi w:val="0"/>
        <w:adjustRightInd/>
        <w:snapToGrid/>
        <w:spacing w:line="520" w:lineRule="exact"/>
        <w:textAlignment w:val="auto"/>
        <w:rPr>
          <w:rFonts w:hint="eastAsia" w:ascii="宋体" w:eastAsia="宋体" w:cs="宋体"/>
          <w:color w:val="auto"/>
          <w:sz w:val="32"/>
          <w:szCs w:val="32"/>
          <w:lang w:bidi="ar-SA"/>
        </w:rPr>
      </w:pPr>
    </w:p>
    <w:p>
      <w:pPr>
        <w:pStyle w:val="4"/>
        <w:keepNext/>
        <w:keepLines/>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方正黑体_GBK" w:hAnsi="方正黑体_GBK" w:eastAsia="方正黑体_GBK" w:cs="方正黑体_GBK"/>
          <w:b w:val="0"/>
          <w:bCs w:val="0"/>
          <w:color w:val="auto"/>
          <w:highlight w:val="none"/>
        </w:rPr>
      </w:pPr>
      <w:bookmarkStart w:id="0" w:name="_Toc31092"/>
      <w:r>
        <w:rPr>
          <w:rFonts w:hint="eastAsia" w:ascii="方正黑体_GBK" w:hAnsi="方正黑体_GBK" w:eastAsia="方正黑体_GBK" w:cs="方正黑体_GBK"/>
          <w:b w:val="0"/>
          <w:bCs w:val="0"/>
          <w:color w:val="auto"/>
          <w:highlight w:val="none"/>
        </w:rPr>
        <w:t>1</w:t>
      </w:r>
      <w:r>
        <w:rPr>
          <w:rFonts w:hint="eastAsia" w:ascii="方正黑体_GBK" w:hAnsi="方正黑体_GBK" w:eastAsia="方正黑体_GBK" w:cs="方正黑体_GBK"/>
          <w:b w:val="0"/>
          <w:bCs w:val="0"/>
          <w:color w:val="auto"/>
          <w:highlight w:val="none"/>
          <w:lang w:val="en-US" w:eastAsia="zh-CN"/>
        </w:rPr>
        <w:t xml:space="preserve"> </w:t>
      </w:r>
      <w:r>
        <w:rPr>
          <w:rFonts w:hint="eastAsia" w:ascii="方正黑体_GBK" w:hAnsi="方正黑体_GBK" w:eastAsia="方正黑体_GBK" w:cs="方正黑体_GBK"/>
          <w:b w:val="0"/>
          <w:bCs w:val="0"/>
          <w:color w:val="auto"/>
          <w:highlight w:val="none"/>
        </w:rPr>
        <w:t>总则</w:t>
      </w:r>
      <w:bookmarkEnd w:id="0"/>
    </w:p>
    <w:p>
      <w:pPr>
        <w:pStyle w:val="5"/>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方正仿宋_GBK" w:cs="方正仿宋_GBK"/>
          <w:b w:val="0"/>
          <w:bCs w:val="0"/>
          <w:color w:val="auto"/>
          <w:highlight w:val="none"/>
        </w:rPr>
      </w:pPr>
      <w:bookmarkStart w:id="1" w:name="_Toc28116"/>
      <w:r>
        <w:rPr>
          <w:rFonts w:hint="eastAsia" w:ascii="宋体" w:hAnsi="宋体" w:eastAsia="方正仿宋_GBK" w:cs="方正仿宋_GBK"/>
          <w:b w:val="0"/>
          <w:bCs w:val="0"/>
          <w:color w:val="auto"/>
          <w:highlight w:val="none"/>
        </w:rPr>
        <w:t xml:space="preserve">1.1 </w:t>
      </w:r>
      <w:r>
        <w:rPr>
          <w:rFonts w:hint="eastAsia" w:ascii="方正楷体_GBK" w:hAnsi="方正楷体_GBK" w:eastAsia="方正楷体_GBK" w:cs="方正楷体_GBK"/>
          <w:b w:val="0"/>
          <w:bCs w:val="0"/>
          <w:color w:val="auto"/>
          <w:highlight w:val="none"/>
        </w:rPr>
        <w:t>编制目的</w:t>
      </w:r>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建立健全应急处置联动机制，提高大理机场应急响应能力，在发生大面积航班延误的情况下，能够迅速应对，有效预防、及时控制和最大限度地降低对机场造成的影响，维护旅客的合法权益，确保机场运行顺畅有序，确保航空运输生产安全。</w:t>
      </w:r>
    </w:p>
    <w:p>
      <w:pPr>
        <w:pStyle w:val="5"/>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方正仿宋_GBK" w:cs="方正仿宋_GBK"/>
          <w:b w:val="0"/>
          <w:bCs w:val="0"/>
          <w:color w:val="auto"/>
          <w:highlight w:val="none"/>
        </w:rPr>
      </w:pPr>
      <w:bookmarkStart w:id="2" w:name="_Toc13724"/>
      <w:r>
        <w:rPr>
          <w:rFonts w:hint="eastAsia" w:ascii="宋体" w:hAnsi="宋体" w:eastAsia="方正仿宋_GBK" w:cs="方正仿宋_GBK"/>
          <w:b w:val="0"/>
          <w:bCs w:val="0"/>
          <w:color w:val="auto"/>
          <w:highlight w:val="none"/>
        </w:rPr>
        <w:t xml:space="preserve">1.2 </w:t>
      </w:r>
      <w:r>
        <w:rPr>
          <w:rFonts w:hint="eastAsia" w:ascii="方正楷体_GBK" w:hAnsi="方正楷体_GBK" w:eastAsia="方正楷体_GBK" w:cs="方正楷体_GBK"/>
          <w:b w:val="0"/>
          <w:bCs w:val="0"/>
          <w:color w:val="auto"/>
          <w:highlight w:val="none"/>
        </w:rPr>
        <w:t>编制依据</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中华人民共和国民用航空法》、《民用机场管理条例》、《民用机场运行安全管理规定》、《规范运行秩序、做好航班正常工作的若干措施》（民航发〔2012〕100号）、《云南省民用运输机场保护条例》、《云南省突发公共事件总体应急预案》等。</w:t>
      </w:r>
    </w:p>
    <w:p>
      <w:pPr>
        <w:pStyle w:val="5"/>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方正仿宋_GBK" w:cs="方正仿宋_GBK"/>
          <w:b w:val="0"/>
          <w:bCs w:val="0"/>
          <w:color w:val="auto"/>
          <w:highlight w:val="none"/>
        </w:rPr>
      </w:pPr>
      <w:bookmarkStart w:id="3" w:name="_Toc7994"/>
      <w:r>
        <w:rPr>
          <w:rFonts w:hint="eastAsia" w:ascii="宋体" w:hAnsi="宋体" w:eastAsia="方正仿宋_GBK" w:cs="方正仿宋_GBK"/>
          <w:b w:val="0"/>
          <w:bCs w:val="0"/>
          <w:color w:val="auto"/>
          <w:highlight w:val="none"/>
        </w:rPr>
        <w:t xml:space="preserve">1.3 </w:t>
      </w:r>
      <w:r>
        <w:rPr>
          <w:rFonts w:hint="eastAsia" w:ascii="方正楷体_GBK" w:hAnsi="方正楷体_GBK" w:eastAsia="方正楷体_GBK" w:cs="方正楷体_GBK"/>
          <w:b w:val="0"/>
          <w:bCs w:val="0"/>
          <w:color w:val="auto"/>
          <w:highlight w:val="none"/>
        </w:rPr>
        <w:t>适用范围</w:t>
      </w:r>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本预案适用于在大理凤仪机场（以下简称大理机场）大面积航班延误状态下的航班保障、旅客和货物运输服务以及其他相关应急处置工作。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本预案中的大面积航班延误是指由于机场出现低云低能见度、雷雨等极端天气，机场或重要航路流量控制，机场供电、行李分拣、安全检查、助航灯光等系统出现重大故障，空中交通管制、航空器紧急事件导致机场运行中断或部分中断，大型活动、空防或治安事件等原因造成的大量航班不能按公布的时间正常飞行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大面积航班延误的判定标准是：大理机场某一个时间点延误的出港航班超过（含）5班或者旅客滞留人数达到500人次。</w:t>
      </w:r>
    </w:p>
    <w:p>
      <w:pPr>
        <w:pStyle w:val="5"/>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b w:val="0"/>
          <w:bCs w:val="0"/>
          <w:color w:val="auto"/>
          <w:highlight w:val="none"/>
        </w:rPr>
      </w:pPr>
      <w:bookmarkStart w:id="4" w:name="_Toc20586"/>
      <w:r>
        <w:rPr>
          <w:rFonts w:hint="eastAsia" w:ascii="宋体" w:hAnsi="宋体" w:eastAsia="方正仿宋_GBK" w:cs="方正仿宋_GBK"/>
          <w:b w:val="0"/>
          <w:bCs w:val="0"/>
          <w:color w:val="auto"/>
          <w:highlight w:val="none"/>
        </w:rPr>
        <w:t xml:space="preserve">1.4 </w:t>
      </w:r>
      <w:r>
        <w:rPr>
          <w:rFonts w:hint="eastAsia" w:ascii="方正楷体_GBK" w:hAnsi="方正楷体_GBK" w:eastAsia="方正楷体_GBK" w:cs="方正楷体_GBK"/>
          <w:b w:val="0"/>
          <w:bCs w:val="0"/>
          <w:color w:val="auto"/>
          <w:highlight w:val="none"/>
        </w:rPr>
        <w:t>工作原则</w:t>
      </w:r>
      <w:bookmarkEnd w:id="4"/>
    </w:p>
    <w:p>
      <w:pPr>
        <w:pageBreakBefore w:val="0"/>
        <w:kinsoku/>
        <w:wordWrap/>
        <w:overflowPunct/>
        <w:topLinePunct w:val="0"/>
        <w:bidi w:val="0"/>
        <w:snapToGrid/>
        <w:spacing w:line="560" w:lineRule="exact"/>
        <w:ind w:firstLine="640" w:firstLineChars="200"/>
        <w:rPr>
          <w:rFonts w:hint="eastAsia" w:ascii="宋体" w:hAnsi="宋体" w:eastAsia="方正仿宋_GBK" w:cs="方正仿宋_GBK"/>
          <w:color w:val="auto"/>
          <w:sz w:val="28"/>
          <w:szCs w:val="28"/>
          <w:highlight w:val="none"/>
          <w:lang w:eastAsia="zh-CN"/>
        </w:rPr>
      </w:pPr>
      <w:r>
        <w:rPr>
          <w:rFonts w:hint="eastAsia" w:ascii="宋体" w:hAnsi="宋体" w:eastAsia="方正仿宋_GBK" w:cs="方正仿宋_GBK"/>
          <w:color w:val="auto"/>
          <w:sz w:val="32"/>
          <w:szCs w:val="32"/>
          <w:highlight w:val="none"/>
          <w:lang w:eastAsia="zh-CN"/>
        </w:rPr>
        <w:t>坚持安全第一、以人为本、旅客至上，做到统一指挥、分工明确、快速反应，注重信息互通、资源共享、依法科学处置，最大程度地保障机场秩序正常。</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方正仿宋_GBK" w:cs="方正仿宋_GBK"/>
          <w:b w:val="0"/>
          <w:bCs w:val="0"/>
          <w:color w:val="auto"/>
          <w:highlight w:val="none"/>
        </w:rPr>
      </w:pPr>
      <w:bookmarkStart w:id="5" w:name="_Toc8175"/>
      <w:bookmarkStart w:id="6" w:name="_Toc346033992"/>
      <w:r>
        <w:rPr>
          <w:rFonts w:hint="eastAsia" w:ascii="宋体" w:hAnsi="宋体" w:eastAsia="方正仿宋_GBK" w:cs="方正仿宋_GBK"/>
          <w:b w:val="0"/>
          <w:bCs w:val="0"/>
          <w:color w:val="auto"/>
          <w:highlight w:val="none"/>
        </w:rPr>
        <w:t>2</w:t>
      </w:r>
      <w:r>
        <w:rPr>
          <w:rFonts w:hint="eastAsia" w:ascii="方正楷体_GBK" w:hAnsi="方正楷体_GBK" w:eastAsia="方正楷体_GBK" w:cs="方正楷体_GBK"/>
          <w:b w:val="0"/>
          <w:bCs w:val="0"/>
          <w:color w:val="auto"/>
          <w:kern w:val="0"/>
          <w:sz w:val="32"/>
          <w:szCs w:val="32"/>
          <w:highlight w:val="none"/>
          <w:lang w:val="en-US" w:eastAsia="zh-CN" w:bidi="ar-SA"/>
        </w:rPr>
        <w:t xml:space="preserve"> 应急响应等级</w:t>
      </w:r>
      <w:bookmarkEnd w:id="5"/>
    </w:p>
    <w:bookmarkEnd w:id="6"/>
    <w:p>
      <w:pPr>
        <w:pageBreakBefore w:val="0"/>
        <w:kinsoku/>
        <w:wordWrap/>
        <w:overflowPunct/>
        <w:topLinePunct w:val="0"/>
        <w:bidi w:val="0"/>
        <w:snapToGrid/>
        <w:spacing w:line="560" w:lineRule="exact"/>
        <w:ind w:firstLine="640" w:firstLineChars="200"/>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根据大理机场大面积航班延误架次、滞留旅客数量情况、机场航班起降情况和影响程度，应急处置响应分为3个等级：机场联动处置（Ⅲ级）、市级联动处置（Ⅱ级）、州级联动处置（Ⅰ级）。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表1  大理机场大面积航班延误响应等级一览表</w:t>
      </w:r>
    </w:p>
    <w:tbl>
      <w:tblPr>
        <w:tblStyle w:val="9"/>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41"/>
        <w:gridCol w:w="1431"/>
        <w:gridCol w:w="158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4" w:type="dxa"/>
            <w:noWrap/>
            <w:vAlign w:val="center"/>
          </w:tcPr>
          <w:p>
            <w:pPr>
              <w:pageBreakBefore w:val="0"/>
              <w:kinsoku/>
              <w:wordWrap/>
              <w:overflowPunct/>
              <w:topLinePunct w:val="0"/>
              <w:bidi w:val="0"/>
              <w:snapToGrid/>
              <w:spacing w:line="560" w:lineRule="exact"/>
              <w:jc w:val="center"/>
              <w:rPr>
                <w:rFonts w:hint="eastAsia" w:ascii="宋体" w:hAnsi="宋体" w:eastAsia="方正仿宋_GBK" w:cs="方正仿宋_GBK"/>
                <w:b/>
                <w:bCs w:val="0"/>
                <w:color w:val="auto"/>
                <w:sz w:val="24"/>
                <w:lang w:bidi="ar-SA"/>
              </w:rPr>
            </w:pPr>
            <w:bookmarkStart w:id="7" w:name="_Toc16535"/>
            <w:r>
              <w:rPr>
                <w:rFonts w:hint="eastAsia" w:ascii="宋体" w:hAnsi="宋体" w:eastAsia="方正仿宋_GBK" w:cs="方正仿宋_GBK"/>
                <w:b/>
                <w:bCs w:val="0"/>
                <w:color w:val="auto"/>
                <w:sz w:val="24"/>
                <w:lang w:bidi="ar-SA"/>
              </w:rPr>
              <w:t>处置级别</w:t>
            </w:r>
          </w:p>
        </w:tc>
        <w:tc>
          <w:tcPr>
            <w:tcW w:w="1241" w:type="dxa"/>
            <w:noWrap/>
            <w:vAlign w:val="center"/>
          </w:tcPr>
          <w:p>
            <w:pPr>
              <w:pageBreakBefore w:val="0"/>
              <w:kinsoku/>
              <w:wordWrap/>
              <w:overflowPunct/>
              <w:topLinePunct w:val="0"/>
              <w:bidi w:val="0"/>
              <w:snapToGrid/>
              <w:spacing w:line="560" w:lineRule="exact"/>
              <w:jc w:val="center"/>
              <w:rPr>
                <w:rFonts w:hint="eastAsia" w:ascii="宋体" w:hAnsi="宋体" w:eastAsia="方正仿宋_GBK" w:cs="方正仿宋_GBK"/>
                <w:b/>
                <w:bCs w:val="0"/>
                <w:color w:val="auto"/>
                <w:sz w:val="24"/>
                <w:lang w:eastAsia="zh-CN" w:bidi="ar-SA"/>
              </w:rPr>
            </w:pPr>
            <w:r>
              <w:rPr>
                <w:rFonts w:hint="eastAsia" w:ascii="宋体" w:hAnsi="宋体" w:eastAsia="方正仿宋_GBK" w:cs="方正仿宋_GBK"/>
                <w:b/>
                <w:bCs w:val="0"/>
                <w:color w:val="auto"/>
                <w:sz w:val="24"/>
                <w:lang w:eastAsia="zh-CN" w:bidi="ar-SA"/>
              </w:rPr>
              <w:t>启动条件</w:t>
            </w:r>
          </w:p>
        </w:tc>
        <w:tc>
          <w:tcPr>
            <w:tcW w:w="1431" w:type="dxa"/>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方正仿宋_GBK" w:cs="方正仿宋_GBK"/>
                <w:b/>
                <w:bCs w:val="0"/>
                <w:color w:val="auto"/>
                <w:sz w:val="24"/>
                <w:lang w:bidi="ar-SA"/>
              </w:rPr>
            </w:pPr>
            <w:r>
              <w:rPr>
                <w:rFonts w:hint="eastAsia" w:ascii="宋体" w:hAnsi="宋体" w:eastAsia="方正仿宋_GBK" w:cs="方正仿宋_GBK"/>
                <w:b/>
                <w:bCs w:val="0"/>
                <w:color w:val="auto"/>
                <w:kern w:val="0"/>
                <w:sz w:val="24"/>
                <w:szCs w:val="24"/>
                <w:u w:val="none"/>
                <w:lang w:val="en-US" w:eastAsia="zh-CN"/>
              </w:rPr>
              <w:t>预期延误时间</w:t>
            </w:r>
          </w:p>
        </w:tc>
        <w:tc>
          <w:tcPr>
            <w:tcW w:w="1585" w:type="dxa"/>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方正仿宋_GBK" w:cs="方正仿宋_GBK"/>
                <w:b/>
                <w:bCs w:val="0"/>
                <w:color w:val="auto"/>
                <w:sz w:val="24"/>
                <w:lang w:bidi="ar-SA"/>
              </w:rPr>
            </w:pPr>
            <w:r>
              <w:rPr>
                <w:rFonts w:hint="eastAsia" w:ascii="宋体" w:hAnsi="宋体" w:eastAsia="方正仿宋_GBK" w:cs="方正仿宋_GBK"/>
                <w:b/>
                <w:bCs w:val="0"/>
                <w:color w:val="auto"/>
                <w:kern w:val="0"/>
                <w:sz w:val="24"/>
                <w:szCs w:val="24"/>
                <w:u w:val="none"/>
                <w:lang w:val="en-US" w:eastAsia="zh-CN"/>
              </w:rPr>
              <w:t>预期延误旅客数</w:t>
            </w:r>
          </w:p>
        </w:tc>
        <w:tc>
          <w:tcPr>
            <w:tcW w:w="3330" w:type="dxa"/>
            <w:noWrap/>
            <w:vAlign w:val="center"/>
          </w:tcPr>
          <w:p>
            <w:pPr>
              <w:pageBreakBefore w:val="0"/>
              <w:kinsoku/>
              <w:wordWrap/>
              <w:overflowPunct/>
              <w:topLinePunct w:val="0"/>
              <w:bidi w:val="0"/>
              <w:snapToGrid/>
              <w:spacing w:line="560" w:lineRule="exact"/>
              <w:jc w:val="center"/>
              <w:rPr>
                <w:rFonts w:hint="eastAsia" w:ascii="宋体" w:hAnsi="宋体" w:eastAsia="方正仿宋_GBK" w:cs="方正仿宋_GBK"/>
                <w:b/>
                <w:bCs w:val="0"/>
                <w:color w:val="auto"/>
                <w:sz w:val="24"/>
                <w:lang w:eastAsia="zh-CN" w:bidi="ar-SA"/>
              </w:rPr>
            </w:pPr>
            <w:r>
              <w:rPr>
                <w:rFonts w:hint="eastAsia" w:ascii="宋体" w:hAnsi="宋体" w:eastAsia="方正仿宋_GBK" w:cs="方正仿宋_GBK"/>
                <w:b/>
                <w:bCs w:val="0"/>
                <w:color w:val="auto"/>
                <w:sz w:val="24"/>
                <w:lang w:eastAsia="zh-CN" w:bidi="ar-S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44" w:type="dxa"/>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方正仿宋_GBK" w:cs="方正仿宋_GBK"/>
                <w:color w:val="auto"/>
                <w:sz w:val="24"/>
                <w:lang w:bidi="ar-SA"/>
              </w:rPr>
            </w:pPr>
            <w:r>
              <w:rPr>
                <w:rFonts w:hint="eastAsia" w:ascii="宋体" w:hAnsi="宋体" w:eastAsia="方正仿宋_GBK" w:cs="方正仿宋_GBK"/>
                <w:color w:val="auto"/>
                <w:sz w:val="24"/>
                <w:lang w:bidi="ar-SA"/>
              </w:rPr>
              <w:t>机场联动处置</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方正仿宋_GBK" w:cs="方正仿宋_GBK"/>
                <w:b/>
                <w:color w:val="auto"/>
                <w:sz w:val="24"/>
                <w:lang w:bidi="ar-SA"/>
              </w:rPr>
            </w:pPr>
            <w:r>
              <w:rPr>
                <w:rFonts w:hint="eastAsia" w:ascii="宋体" w:hAnsi="宋体" w:eastAsia="方正仿宋_GBK" w:cs="方正仿宋_GBK"/>
                <w:color w:val="auto"/>
                <w:sz w:val="24"/>
                <w:lang w:bidi="ar-SA"/>
              </w:rPr>
              <w:t>（Ⅲ级）</w:t>
            </w:r>
          </w:p>
        </w:tc>
        <w:tc>
          <w:tcPr>
            <w:tcW w:w="1241" w:type="dxa"/>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方正仿宋_GBK" w:cs="方正仿宋_GBK"/>
                <w:color w:val="auto"/>
                <w:sz w:val="24"/>
                <w:lang w:val="en-US" w:eastAsia="zh-CN" w:bidi="ar-SA"/>
              </w:rPr>
            </w:pPr>
            <w:r>
              <w:rPr>
                <w:rFonts w:hint="eastAsia" w:ascii="宋体" w:hAnsi="宋体" w:eastAsia="方正仿宋_GBK" w:cs="方正仿宋_GBK"/>
                <w:color w:val="auto"/>
                <w:sz w:val="24"/>
                <w:lang w:bidi="ar-SA"/>
              </w:rPr>
              <w:t>某一</w:t>
            </w:r>
            <w:r>
              <w:rPr>
                <w:rFonts w:hint="eastAsia" w:ascii="宋体" w:hAnsi="宋体" w:eastAsia="方正仿宋_GBK" w:cs="方正仿宋_GBK"/>
                <w:color w:val="auto"/>
                <w:sz w:val="24"/>
                <w:lang w:eastAsia="zh-CN" w:bidi="ar-SA"/>
              </w:rPr>
              <w:t>个</w:t>
            </w:r>
            <w:r>
              <w:rPr>
                <w:rFonts w:hint="eastAsia" w:ascii="宋体" w:hAnsi="宋体" w:eastAsia="方正仿宋_GBK" w:cs="方正仿宋_GBK"/>
                <w:color w:val="auto"/>
                <w:sz w:val="24"/>
                <w:lang w:bidi="ar-SA"/>
              </w:rPr>
              <w:t>时</w:t>
            </w:r>
            <w:r>
              <w:rPr>
                <w:rFonts w:hint="eastAsia" w:ascii="宋体" w:hAnsi="宋体" w:eastAsia="方正仿宋_GBK" w:cs="方正仿宋_GBK"/>
                <w:color w:val="auto"/>
                <w:sz w:val="24"/>
                <w:lang w:eastAsia="zh-CN" w:bidi="ar-SA"/>
              </w:rPr>
              <w:t>间</w:t>
            </w:r>
            <w:r>
              <w:rPr>
                <w:rFonts w:hint="eastAsia" w:ascii="宋体" w:hAnsi="宋体" w:eastAsia="方正仿宋_GBK" w:cs="方正仿宋_GBK"/>
                <w:color w:val="auto"/>
                <w:sz w:val="24"/>
                <w:lang w:bidi="ar-SA"/>
              </w:rPr>
              <w:t>点延误</w:t>
            </w:r>
            <w:r>
              <w:rPr>
                <w:rFonts w:hint="eastAsia" w:ascii="宋体" w:hAnsi="宋体" w:eastAsia="方正仿宋_GBK" w:cs="方正仿宋_GBK"/>
                <w:color w:val="auto"/>
                <w:sz w:val="24"/>
                <w:szCs w:val="24"/>
                <w:lang w:val="en-US" w:eastAsia="zh-CN" w:bidi="ar-SA"/>
              </w:rPr>
              <w:t>4</w:t>
            </w:r>
            <w:r>
              <w:rPr>
                <w:rFonts w:hint="eastAsia" w:ascii="宋体" w:hAnsi="宋体" w:eastAsia="方正仿宋_GBK" w:cs="方正仿宋_GBK"/>
                <w:color w:val="auto"/>
                <w:sz w:val="24"/>
                <w:szCs w:val="24"/>
                <w:lang w:bidi="ar-SA"/>
              </w:rPr>
              <w:t>小时以</w:t>
            </w:r>
            <w:r>
              <w:rPr>
                <w:rFonts w:hint="eastAsia" w:ascii="宋体" w:hAnsi="宋体" w:eastAsia="方正仿宋_GBK" w:cs="方正仿宋_GBK"/>
                <w:color w:val="auto"/>
                <w:sz w:val="24"/>
                <w:szCs w:val="24"/>
                <w:lang w:eastAsia="zh-CN" w:bidi="ar-SA"/>
              </w:rPr>
              <w:t>内</w:t>
            </w:r>
            <w:r>
              <w:rPr>
                <w:rFonts w:hint="eastAsia" w:ascii="宋体" w:hAnsi="宋体" w:eastAsia="方正仿宋_GBK" w:cs="方正仿宋_GBK"/>
                <w:color w:val="auto"/>
                <w:sz w:val="24"/>
                <w:lang w:bidi="ar-SA"/>
              </w:rPr>
              <w:t>未出港航班</w:t>
            </w:r>
            <w:r>
              <w:rPr>
                <w:rFonts w:hint="eastAsia" w:ascii="宋体" w:hAnsi="宋体" w:eastAsia="方正仿宋_GBK" w:cs="方正仿宋_GBK"/>
                <w:color w:val="auto"/>
                <w:sz w:val="24"/>
                <w:lang w:val="en-US" w:eastAsia="zh-CN" w:bidi="ar-SA"/>
              </w:rPr>
              <w:t>5班以内或500人以内</w:t>
            </w:r>
          </w:p>
        </w:tc>
        <w:tc>
          <w:tcPr>
            <w:tcW w:w="14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sz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sz w:val="24"/>
                <w:lang w:val="en-US" w:eastAsia="zh-CN" w:bidi="ar-SA"/>
              </w:rPr>
            </w:pPr>
            <w:r>
              <w:rPr>
                <w:rFonts w:hint="eastAsia" w:ascii="宋体" w:hAnsi="宋体" w:eastAsia="方正仿宋_GBK" w:cs="方正仿宋_GBK"/>
                <w:color w:val="auto"/>
                <w:kern w:val="0"/>
                <w:sz w:val="24"/>
                <w:szCs w:val="24"/>
                <w:u w:val="none"/>
                <w:lang w:val="en-US" w:eastAsia="zh-CN"/>
              </w:rPr>
              <w:t>2-4小时</w:t>
            </w:r>
          </w:p>
        </w:tc>
        <w:tc>
          <w:tcPr>
            <w:tcW w:w="15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kern w:val="0"/>
                <w:sz w:val="24"/>
                <w:szCs w:val="24"/>
                <w:u w:val="none"/>
                <w:lang w:val="en-US" w:eastAsia="zh-CN"/>
              </w:rPr>
            </w:pPr>
            <w:r>
              <w:rPr>
                <w:rFonts w:hint="eastAsia" w:ascii="宋体" w:hAnsi="宋体" w:eastAsia="方正仿宋_GBK" w:cs="方正仿宋_GBK"/>
                <w:color w:val="auto"/>
                <w:kern w:val="0"/>
                <w:sz w:val="24"/>
                <w:szCs w:val="24"/>
                <w:u w:val="none"/>
                <w:lang w:val="en-US" w:eastAsia="zh-CN"/>
              </w:rPr>
              <w:t>500人以内</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sz w:val="24"/>
                <w:lang w:val="en-US" w:eastAsia="zh-CN" w:bidi="ar-SA"/>
              </w:rPr>
            </w:pPr>
          </w:p>
        </w:tc>
        <w:tc>
          <w:tcPr>
            <w:tcW w:w="3330" w:type="dxa"/>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方正仿宋_GBK" w:cs="方正仿宋_GBK"/>
                <w:color w:val="auto"/>
              </w:rPr>
            </w:pPr>
            <w:r>
              <w:rPr>
                <w:rFonts w:hint="eastAsia" w:ascii="宋体" w:hAnsi="宋体" w:eastAsia="方正仿宋_GBK" w:cs="方正仿宋_GBK"/>
                <w:color w:val="auto"/>
                <w:kern w:val="0"/>
                <w:sz w:val="24"/>
                <w:szCs w:val="24"/>
                <w:u w:val="none"/>
                <w:lang w:val="en-US" w:eastAsia="zh-CN"/>
              </w:rPr>
              <w:t>按航空公司授权提供服务，加强安保巡逻、值守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844" w:type="dxa"/>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方正仿宋_GBK" w:cs="方正仿宋_GBK"/>
                <w:color w:val="auto"/>
                <w:sz w:val="24"/>
                <w:lang w:bidi="ar-SA"/>
              </w:rPr>
            </w:pPr>
            <w:r>
              <w:rPr>
                <w:rFonts w:hint="eastAsia" w:ascii="宋体" w:hAnsi="宋体" w:eastAsia="方正仿宋_GBK" w:cs="方正仿宋_GBK"/>
                <w:color w:val="auto"/>
                <w:sz w:val="24"/>
                <w:lang w:bidi="ar-SA"/>
              </w:rPr>
              <w:t>市级联动处置</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方正仿宋_GBK" w:cs="方正仿宋_GBK"/>
                <w:b/>
                <w:color w:val="auto"/>
                <w:sz w:val="24"/>
                <w:lang w:bidi="ar-SA"/>
              </w:rPr>
            </w:pPr>
            <w:r>
              <w:rPr>
                <w:rFonts w:hint="eastAsia" w:ascii="宋体" w:hAnsi="宋体" w:eastAsia="方正仿宋_GBK" w:cs="方正仿宋_GBK"/>
                <w:color w:val="auto"/>
                <w:sz w:val="24"/>
                <w:lang w:bidi="ar-SA"/>
              </w:rPr>
              <w:t>（Ⅱ级）</w:t>
            </w:r>
          </w:p>
        </w:tc>
        <w:tc>
          <w:tcPr>
            <w:tcW w:w="1241" w:type="dxa"/>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方正仿宋_GBK" w:cs="方正仿宋_GBK"/>
                <w:b/>
                <w:color w:val="auto"/>
                <w:sz w:val="24"/>
                <w:lang w:bidi="ar-SA"/>
              </w:rPr>
            </w:pPr>
            <w:r>
              <w:rPr>
                <w:rFonts w:hint="eastAsia" w:ascii="宋体" w:hAnsi="宋体" w:eastAsia="方正仿宋_GBK" w:cs="方正仿宋_GBK"/>
                <w:color w:val="auto"/>
                <w:sz w:val="24"/>
                <w:lang w:bidi="ar-SA"/>
              </w:rPr>
              <w:t>某一</w:t>
            </w:r>
            <w:r>
              <w:rPr>
                <w:rFonts w:hint="eastAsia" w:ascii="宋体" w:hAnsi="宋体" w:eastAsia="方正仿宋_GBK" w:cs="方正仿宋_GBK"/>
                <w:color w:val="auto"/>
                <w:sz w:val="24"/>
                <w:lang w:eastAsia="zh-CN" w:bidi="ar-SA"/>
              </w:rPr>
              <w:t>个</w:t>
            </w:r>
            <w:r>
              <w:rPr>
                <w:rFonts w:hint="eastAsia" w:ascii="宋体" w:hAnsi="宋体" w:eastAsia="方正仿宋_GBK" w:cs="方正仿宋_GBK"/>
                <w:color w:val="auto"/>
                <w:sz w:val="24"/>
                <w:lang w:bidi="ar-SA"/>
              </w:rPr>
              <w:t>时</w:t>
            </w:r>
            <w:r>
              <w:rPr>
                <w:rFonts w:hint="eastAsia" w:ascii="宋体" w:hAnsi="宋体" w:eastAsia="方正仿宋_GBK" w:cs="方正仿宋_GBK"/>
                <w:color w:val="auto"/>
                <w:sz w:val="24"/>
                <w:lang w:eastAsia="zh-CN" w:bidi="ar-SA"/>
              </w:rPr>
              <w:t>间</w:t>
            </w:r>
            <w:r>
              <w:rPr>
                <w:rFonts w:hint="eastAsia" w:ascii="宋体" w:hAnsi="宋体" w:eastAsia="方正仿宋_GBK" w:cs="方正仿宋_GBK"/>
                <w:color w:val="auto"/>
                <w:sz w:val="24"/>
                <w:lang w:bidi="ar-SA"/>
              </w:rPr>
              <w:t>点延误</w:t>
            </w:r>
            <w:r>
              <w:rPr>
                <w:rFonts w:hint="eastAsia" w:ascii="宋体" w:hAnsi="宋体" w:eastAsia="方正仿宋_GBK" w:cs="方正仿宋_GBK"/>
                <w:color w:val="auto"/>
                <w:sz w:val="24"/>
                <w:lang w:val="en-US" w:eastAsia="zh-CN" w:bidi="ar-SA"/>
              </w:rPr>
              <w:t>4</w:t>
            </w:r>
            <w:r>
              <w:rPr>
                <w:rFonts w:hint="eastAsia" w:ascii="宋体" w:hAnsi="宋体" w:eastAsia="方正仿宋_GBK" w:cs="方正仿宋_GBK"/>
                <w:color w:val="auto"/>
                <w:sz w:val="24"/>
                <w:lang w:bidi="ar-SA"/>
              </w:rPr>
              <w:t>小时以上未出港航班</w:t>
            </w:r>
            <w:r>
              <w:rPr>
                <w:rFonts w:hint="eastAsia" w:ascii="宋体" w:hAnsi="宋体" w:eastAsia="方正仿宋_GBK" w:cs="方正仿宋_GBK"/>
                <w:color w:val="auto"/>
                <w:sz w:val="24"/>
                <w:lang w:val="en-US" w:eastAsia="zh-CN" w:bidi="ar-SA"/>
              </w:rPr>
              <w:t>5-9班或501-1000人</w:t>
            </w:r>
          </w:p>
        </w:tc>
        <w:tc>
          <w:tcPr>
            <w:tcW w:w="14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sz w:val="24"/>
                <w:lang w:bidi="ar-SA"/>
              </w:rPr>
            </w:pPr>
            <w:r>
              <w:rPr>
                <w:rFonts w:hint="eastAsia" w:ascii="宋体" w:hAnsi="宋体" w:eastAsia="方正仿宋_GBK" w:cs="方正仿宋_GBK"/>
                <w:color w:val="auto"/>
                <w:kern w:val="0"/>
                <w:sz w:val="24"/>
                <w:szCs w:val="24"/>
                <w:u w:val="none"/>
                <w:lang w:val="en-US" w:eastAsia="zh-CN"/>
              </w:rPr>
              <w:t>4-8小时</w:t>
            </w:r>
          </w:p>
        </w:tc>
        <w:tc>
          <w:tcPr>
            <w:tcW w:w="15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kern w:val="0"/>
                <w:sz w:val="24"/>
                <w:szCs w:val="24"/>
                <w:u w:val="none"/>
                <w:lang w:val="en-US" w:eastAsia="zh-CN"/>
              </w:rPr>
            </w:pPr>
            <w:r>
              <w:rPr>
                <w:rFonts w:hint="eastAsia" w:ascii="宋体" w:hAnsi="宋体" w:eastAsia="方正仿宋_GBK" w:cs="方正仿宋_GBK"/>
                <w:color w:val="auto"/>
                <w:kern w:val="0"/>
                <w:sz w:val="24"/>
                <w:szCs w:val="24"/>
                <w:u w:val="none"/>
                <w:lang w:val="en-US" w:eastAsia="zh-CN"/>
              </w:rPr>
              <w:t>501~1000</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kern w:val="0"/>
                <w:sz w:val="24"/>
                <w:szCs w:val="24"/>
                <w:u w:val="none"/>
                <w:lang w:val="en-US" w:eastAsia="zh-CN"/>
              </w:rPr>
            </w:pPr>
          </w:p>
        </w:tc>
        <w:tc>
          <w:tcPr>
            <w:tcW w:w="3330" w:type="dxa"/>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方正仿宋_GBK" w:cs="方正仿宋_GBK"/>
                <w:color w:val="auto"/>
                <w:sz w:val="24"/>
                <w:lang w:val="en-US" w:eastAsia="zh-CN" w:bidi="ar-SA"/>
              </w:rPr>
            </w:pPr>
            <w:r>
              <w:rPr>
                <w:rFonts w:hint="eastAsia" w:ascii="宋体" w:hAnsi="宋体" w:eastAsia="方正仿宋_GBK" w:cs="方正仿宋_GBK"/>
                <w:color w:val="auto"/>
                <w:sz w:val="24"/>
                <w:szCs w:val="24"/>
                <w:lang w:eastAsia="zh-CN"/>
              </w:rPr>
              <w:t>超出机场保障能力，需要安置</w:t>
            </w:r>
            <w:r>
              <w:rPr>
                <w:rFonts w:hint="eastAsia" w:ascii="宋体" w:hAnsi="宋体" w:eastAsia="方正仿宋_GBK" w:cs="方正仿宋_GBK"/>
                <w:color w:val="auto"/>
                <w:sz w:val="24"/>
                <w:szCs w:val="24"/>
              </w:rPr>
              <w:t>滞留旅客</w:t>
            </w:r>
            <w:r>
              <w:rPr>
                <w:rFonts w:hint="eastAsia" w:ascii="宋体" w:hAnsi="宋体" w:eastAsia="方正仿宋_GBK" w:cs="方正仿宋_GBK"/>
                <w:color w:val="auto"/>
                <w:sz w:val="24"/>
                <w:szCs w:val="24"/>
                <w:lang w:eastAsia="zh-CN"/>
              </w:rPr>
              <w:t>，提供</w:t>
            </w:r>
            <w:r>
              <w:rPr>
                <w:rFonts w:hint="eastAsia" w:ascii="宋体" w:hAnsi="宋体" w:eastAsia="方正仿宋_GBK" w:cs="方正仿宋_GBK"/>
                <w:color w:val="auto"/>
                <w:sz w:val="24"/>
                <w:szCs w:val="24"/>
              </w:rPr>
              <w:t>交通</w:t>
            </w:r>
            <w:r>
              <w:rPr>
                <w:rFonts w:hint="eastAsia" w:ascii="宋体" w:hAnsi="宋体" w:eastAsia="方正仿宋_GBK" w:cs="方正仿宋_GBK"/>
                <w:color w:val="auto"/>
                <w:sz w:val="24"/>
                <w:szCs w:val="24"/>
                <w:lang w:eastAsia="zh-CN"/>
              </w:rPr>
              <w:t>运输</w:t>
            </w:r>
            <w:r>
              <w:rPr>
                <w:rFonts w:hint="eastAsia" w:ascii="宋体" w:hAnsi="宋体" w:eastAsia="方正仿宋_GBK" w:cs="方正仿宋_GBK"/>
                <w:color w:val="auto"/>
                <w:sz w:val="24"/>
                <w:szCs w:val="24"/>
              </w:rPr>
              <w:t>、食宿、医疗急救、安全保卫、新闻报道、舆论引导及机场周边社会维稳等综合服务。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44" w:type="dxa"/>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方正仿宋_GBK" w:cs="方正仿宋_GBK"/>
                <w:color w:val="auto"/>
                <w:sz w:val="24"/>
                <w:lang w:bidi="ar-SA"/>
              </w:rPr>
            </w:pPr>
            <w:r>
              <w:rPr>
                <w:rFonts w:hint="eastAsia" w:ascii="宋体" w:hAnsi="宋体" w:eastAsia="方正仿宋_GBK" w:cs="方正仿宋_GBK"/>
                <w:color w:val="auto"/>
                <w:sz w:val="24"/>
                <w:lang w:eastAsia="zh-CN" w:bidi="ar-SA"/>
              </w:rPr>
              <w:t>州</w:t>
            </w:r>
            <w:r>
              <w:rPr>
                <w:rFonts w:hint="eastAsia" w:ascii="宋体" w:hAnsi="宋体" w:eastAsia="方正仿宋_GBK" w:cs="方正仿宋_GBK"/>
                <w:color w:val="auto"/>
                <w:sz w:val="24"/>
                <w:lang w:bidi="ar-SA"/>
              </w:rPr>
              <w:t>级联动处置</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方正仿宋_GBK" w:cs="方正仿宋_GBK"/>
                <w:b/>
                <w:color w:val="auto"/>
                <w:sz w:val="24"/>
                <w:lang w:bidi="ar-SA"/>
              </w:rPr>
            </w:pPr>
            <w:r>
              <w:rPr>
                <w:rFonts w:hint="eastAsia" w:ascii="宋体" w:hAnsi="宋体" w:eastAsia="方正仿宋_GBK" w:cs="方正仿宋_GBK"/>
                <w:color w:val="auto"/>
                <w:sz w:val="24"/>
                <w:lang w:bidi="ar-SA"/>
              </w:rPr>
              <w:t>（Ⅰ级）</w:t>
            </w:r>
          </w:p>
        </w:tc>
        <w:tc>
          <w:tcPr>
            <w:tcW w:w="1241" w:type="dxa"/>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方正仿宋_GBK" w:cs="方正仿宋_GBK"/>
                <w:color w:val="auto"/>
                <w:sz w:val="24"/>
                <w:lang w:eastAsia="zh-CN" w:bidi="ar-SA"/>
              </w:rPr>
            </w:pPr>
            <w:r>
              <w:rPr>
                <w:rFonts w:hint="eastAsia" w:ascii="宋体" w:hAnsi="宋体" w:eastAsia="方正仿宋_GBK" w:cs="方正仿宋_GBK"/>
                <w:color w:val="auto"/>
                <w:sz w:val="24"/>
                <w:lang w:bidi="ar-SA"/>
              </w:rPr>
              <w:t>某一</w:t>
            </w:r>
            <w:r>
              <w:rPr>
                <w:rFonts w:hint="eastAsia" w:ascii="宋体" w:hAnsi="宋体" w:eastAsia="方正仿宋_GBK" w:cs="方正仿宋_GBK"/>
                <w:color w:val="auto"/>
                <w:sz w:val="24"/>
                <w:lang w:eastAsia="zh-CN" w:bidi="ar-SA"/>
              </w:rPr>
              <w:t>个</w:t>
            </w:r>
            <w:r>
              <w:rPr>
                <w:rFonts w:hint="eastAsia" w:ascii="宋体" w:hAnsi="宋体" w:eastAsia="方正仿宋_GBK" w:cs="方正仿宋_GBK"/>
                <w:color w:val="auto"/>
                <w:sz w:val="24"/>
                <w:lang w:bidi="ar-SA"/>
              </w:rPr>
              <w:t>时</w:t>
            </w:r>
            <w:r>
              <w:rPr>
                <w:rFonts w:hint="eastAsia" w:ascii="宋体" w:hAnsi="宋体" w:eastAsia="方正仿宋_GBK" w:cs="方正仿宋_GBK"/>
                <w:color w:val="auto"/>
                <w:sz w:val="24"/>
                <w:lang w:eastAsia="zh-CN" w:bidi="ar-SA"/>
              </w:rPr>
              <w:t>间</w:t>
            </w:r>
            <w:r>
              <w:rPr>
                <w:rFonts w:hint="eastAsia" w:ascii="宋体" w:hAnsi="宋体" w:eastAsia="方正仿宋_GBK" w:cs="方正仿宋_GBK"/>
                <w:color w:val="auto"/>
                <w:sz w:val="24"/>
                <w:lang w:bidi="ar-SA"/>
              </w:rPr>
              <w:t>点延误4小时以上未出港航班</w:t>
            </w:r>
            <w:r>
              <w:rPr>
                <w:rFonts w:hint="eastAsia" w:ascii="宋体" w:hAnsi="宋体" w:eastAsia="方正仿宋_GBK" w:cs="方正仿宋_GBK"/>
                <w:color w:val="auto"/>
                <w:sz w:val="24"/>
                <w:lang w:val="en-US" w:eastAsia="zh-CN" w:bidi="ar-SA"/>
              </w:rPr>
              <w:t>10班</w:t>
            </w:r>
            <w:r>
              <w:rPr>
                <w:rFonts w:hint="eastAsia" w:ascii="宋体" w:hAnsi="宋体" w:eastAsia="方正仿宋_GBK" w:cs="方正仿宋_GBK"/>
                <w:color w:val="auto"/>
                <w:sz w:val="24"/>
                <w:lang w:bidi="ar-SA"/>
              </w:rPr>
              <w:t>以上</w:t>
            </w:r>
            <w:r>
              <w:rPr>
                <w:rFonts w:hint="eastAsia" w:ascii="宋体" w:hAnsi="宋体" w:eastAsia="方正仿宋_GBK" w:cs="方正仿宋_GBK"/>
                <w:color w:val="auto"/>
                <w:sz w:val="24"/>
                <w:lang w:eastAsia="zh-CN" w:bidi="ar-SA"/>
              </w:rPr>
              <w:t>或</w:t>
            </w:r>
            <w:r>
              <w:rPr>
                <w:rFonts w:hint="eastAsia" w:ascii="宋体" w:hAnsi="宋体" w:eastAsia="方正仿宋_GBK" w:cs="方正仿宋_GBK"/>
                <w:color w:val="auto"/>
                <w:sz w:val="24"/>
                <w:lang w:val="en-US" w:eastAsia="zh-CN" w:bidi="ar-SA"/>
              </w:rPr>
              <w:t>1001</w:t>
            </w:r>
            <w:r>
              <w:rPr>
                <w:rFonts w:hint="eastAsia" w:ascii="宋体" w:hAnsi="宋体" w:eastAsia="方正仿宋_GBK" w:cs="方正仿宋_GBK"/>
                <w:color w:val="auto"/>
                <w:sz w:val="24"/>
                <w:lang w:bidi="ar-SA"/>
              </w:rPr>
              <w:t>人次以上</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方正仿宋_GBK" w:cs="方正仿宋_GBK"/>
                <w:color w:val="auto"/>
                <w:sz w:val="24"/>
                <w:lang w:eastAsia="zh-CN" w:bidi="ar-SA"/>
              </w:rPr>
            </w:pPr>
          </w:p>
        </w:tc>
        <w:tc>
          <w:tcPr>
            <w:tcW w:w="14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sz w:val="24"/>
                <w:lang w:bidi="ar-SA"/>
              </w:rPr>
            </w:pPr>
            <w:r>
              <w:rPr>
                <w:rFonts w:hint="eastAsia" w:ascii="宋体" w:hAnsi="宋体" w:eastAsia="方正仿宋_GBK" w:cs="方正仿宋_GBK"/>
                <w:color w:val="auto"/>
                <w:kern w:val="0"/>
                <w:sz w:val="24"/>
                <w:szCs w:val="24"/>
                <w:u w:val="none"/>
                <w:lang w:val="en-US" w:eastAsia="zh-CN"/>
              </w:rPr>
              <w:t>4-8小时</w:t>
            </w:r>
          </w:p>
        </w:tc>
        <w:tc>
          <w:tcPr>
            <w:tcW w:w="15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方正仿宋_GBK" w:cs="方正仿宋_GBK"/>
                <w:color w:val="auto"/>
                <w:sz w:val="24"/>
                <w:lang w:val="en-US" w:eastAsia="zh-CN" w:bidi="ar-SA"/>
              </w:rPr>
            </w:pPr>
            <w:r>
              <w:rPr>
                <w:rFonts w:hint="eastAsia" w:ascii="宋体" w:hAnsi="宋体" w:eastAsia="方正仿宋_GBK" w:cs="方正仿宋_GBK"/>
                <w:color w:val="auto"/>
                <w:kern w:val="0"/>
                <w:sz w:val="24"/>
                <w:szCs w:val="24"/>
                <w:u w:val="none"/>
                <w:lang w:val="en-US" w:eastAsia="zh-CN"/>
              </w:rPr>
              <w:t>1001人以上</w:t>
            </w:r>
          </w:p>
        </w:tc>
        <w:tc>
          <w:tcPr>
            <w:tcW w:w="3330" w:type="dxa"/>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方正仿宋_GBK" w:cs="方正仿宋_GBK"/>
                <w:color w:val="auto"/>
                <w:sz w:val="24"/>
                <w:lang w:val="en-US" w:eastAsia="zh-CN" w:bidi="ar-SA"/>
              </w:rPr>
            </w:pPr>
            <w:r>
              <w:rPr>
                <w:rFonts w:hint="eastAsia" w:ascii="宋体" w:hAnsi="宋体" w:eastAsia="方正仿宋_GBK" w:cs="方正仿宋_GBK"/>
                <w:color w:val="auto"/>
                <w:sz w:val="24"/>
                <w:szCs w:val="24"/>
                <w:lang w:eastAsia="zh-CN"/>
              </w:rPr>
              <w:t>超出机场保障能力，需要安置</w:t>
            </w:r>
            <w:r>
              <w:rPr>
                <w:rFonts w:hint="eastAsia" w:ascii="宋体" w:hAnsi="宋体" w:eastAsia="方正仿宋_GBK" w:cs="方正仿宋_GBK"/>
                <w:color w:val="auto"/>
                <w:sz w:val="24"/>
                <w:szCs w:val="24"/>
              </w:rPr>
              <w:t>滞留旅客</w:t>
            </w:r>
            <w:r>
              <w:rPr>
                <w:rFonts w:hint="eastAsia" w:ascii="宋体" w:hAnsi="宋体" w:eastAsia="方正仿宋_GBK" w:cs="方正仿宋_GBK"/>
                <w:color w:val="auto"/>
                <w:sz w:val="24"/>
                <w:szCs w:val="24"/>
                <w:lang w:eastAsia="zh-CN"/>
              </w:rPr>
              <w:t>，提供</w:t>
            </w:r>
            <w:r>
              <w:rPr>
                <w:rFonts w:hint="eastAsia" w:ascii="宋体" w:hAnsi="宋体" w:eastAsia="方正仿宋_GBK" w:cs="方正仿宋_GBK"/>
                <w:color w:val="auto"/>
                <w:sz w:val="24"/>
                <w:szCs w:val="24"/>
              </w:rPr>
              <w:t>交通</w:t>
            </w:r>
            <w:r>
              <w:rPr>
                <w:rFonts w:hint="eastAsia" w:ascii="宋体" w:hAnsi="宋体" w:eastAsia="方正仿宋_GBK" w:cs="方正仿宋_GBK"/>
                <w:color w:val="auto"/>
                <w:sz w:val="24"/>
                <w:szCs w:val="24"/>
                <w:lang w:eastAsia="zh-CN"/>
              </w:rPr>
              <w:t>运输</w:t>
            </w:r>
            <w:r>
              <w:rPr>
                <w:rFonts w:hint="eastAsia" w:ascii="宋体" w:hAnsi="宋体" w:eastAsia="方正仿宋_GBK" w:cs="方正仿宋_GBK"/>
                <w:color w:val="auto"/>
                <w:sz w:val="24"/>
                <w:szCs w:val="24"/>
              </w:rPr>
              <w:t>、食宿、医疗急救、安全保卫、新闻报道、舆论引导及机场周边社会维稳等综合服务。</w:t>
            </w:r>
          </w:p>
        </w:tc>
      </w:tr>
    </w:tbl>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方正仿宋_GBK" w:cs="方正仿宋_GBK"/>
          <w:b w:val="0"/>
          <w:bCs w:val="0"/>
          <w:color w:val="auto"/>
          <w:highlight w:val="none"/>
        </w:rPr>
      </w:pPr>
      <w:r>
        <w:rPr>
          <w:rFonts w:hint="eastAsia" w:ascii="宋体" w:hAnsi="宋体" w:eastAsia="方正仿宋_GBK" w:cs="方正仿宋_GBK"/>
          <w:b w:val="0"/>
          <w:bCs w:val="0"/>
          <w:color w:val="auto"/>
          <w:highlight w:val="none"/>
        </w:rPr>
        <w:t>3</w:t>
      </w:r>
      <w:r>
        <w:rPr>
          <w:rFonts w:hint="eastAsia" w:ascii="宋体" w:hAnsi="宋体" w:eastAsia="方正仿宋_GBK" w:cs="方正仿宋_GBK"/>
          <w:b w:val="0"/>
          <w:bCs w:val="0"/>
          <w:color w:val="auto"/>
          <w:highlight w:val="none"/>
          <w:lang w:val="en-US" w:eastAsia="zh-CN"/>
        </w:rPr>
        <w:t xml:space="preserve"> </w:t>
      </w:r>
      <w:r>
        <w:rPr>
          <w:rFonts w:hint="eastAsia" w:ascii="宋体" w:hAnsi="宋体" w:eastAsia="方正仿宋_GBK" w:cs="方正仿宋_GBK"/>
          <w:b w:val="0"/>
          <w:bCs w:val="0"/>
          <w:color w:val="auto"/>
          <w:highlight w:val="none"/>
        </w:rPr>
        <w:t>组织指挥体系及职责</w:t>
      </w:r>
      <w:bookmarkEnd w:id="7"/>
    </w:p>
    <w:p>
      <w:pPr>
        <w:pStyle w:val="5"/>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b w:val="0"/>
          <w:bCs w:val="0"/>
          <w:color w:val="auto"/>
          <w:highlight w:val="none"/>
        </w:rPr>
      </w:pPr>
      <w:bookmarkStart w:id="8" w:name="_Toc18349"/>
      <w:r>
        <w:rPr>
          <w:rFonts w:hint="eastAsia" w:ascii="宋体" w:hAnsi="宋体" w:eastAsia="方正仿宋_GBK" w:cs="方正仿宋_GBK"/>
          <w:b w:val="0"/>
          <w:bCs w:val="0"/>
          <w:color w:val="auto"/>
          <w:highlight w:val="none"/>
        </w:rPr>
        <w:t>3.1应急体系框架</w:t>
      </w:r>
      <w:bookmarkEnd w:id="8"/>
    </w:p>
    <w:p>
      <w:pPr>
        <w:pStyle w:val="4"/>
        <w:pageBreakBefore w:val="0"/>
        <w:tabs>
          <w:tab w:val="left" w:pos="6540"/>
        </w:tabs>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p>
    <w:p>
      <w:pPr>
        <w:pStyle w:val="4"/>
        <w:pageBreakBefore w:val="0"/>
        <w:tabs>
          <w:tab w:val="left" w:pos="6540"/>
        </w:tabs>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b/>
          <w:i/>
          <w:color w:val="auto"/>
          <w:sz w:val="24"/>
          <w:szCs w:val="24"/>
          <w:highlight w:val="none"/>
          <w:lang w:eastAsia="zh-CN" w:bidi="ar-SA"/>
        </w:rPr>
        <mc:AlternateContent>
          <mc:Choice Requires="wps">
            <w:drawing>
              <wp:anchor distT="0" distB="0" distL="113665" distR="113665" simplePos="0" relativeHeight="251659264" behindDoc="0" locked="0" layoutInCell="1" allowOverlap="1">
                <wp:simplePos x="0" y="0"/>
                <wp:positionH relativeFrom="column">
                  <wp:posOffset>2629535</wp:posOffset>
                </wp:positionH>
                <wp:positionV relativeFrom="paragraph">
                  <wp:posOffset>276860</wp:posOffset>
                </wp:positionV>
                <wp:extent cx="13335" cy="1082675"/>
                <wp:effectExtent l="25400" t="0" r="37465" b="3175"/>
                <wp:wrapNone/>
                <wp:docPr id="1546" name="直线 1546"/>
                <wp:cNvGraphicFramePr/>
                <a:graphic xmlns:a="http://schemas.openxmlformats.org/drawingml/2006/main">
                  <a:graphicData uri="http://schemas.microsoft.com/office/word/2010/wordprocessingShape">
                    <wps:wsp>
                      <wps:cNvCnPr/>
                      <wps:spPr>
                        <a:xfrm>
                          <a:off x="0" y="0"/>
                          <a:ext cx="13335" cy="108267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46" o:spid="_x0000_s1026" o:spt="20" style="position:absolute;left:0pt;margin-left:207.05pt;margin-top:21.8pt;height:85.25pt;width:1.05pt;z-index:251659264;mso-width-relative:page;mso-height-relative:page;" filled="f" stroked="t" coordsize="21600,21600" o:gfxdata="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dldtDaAAAACgEAAA8AAAAAAAAAAQAgAAAAIgAAAGRycy9kb3ducmV2&#10;LnhtbFBLAQIUABQAAAAIAIdO4kADbzrqMwIAAFUEAAAOAAAAAAAAAAEAIAAAACkBAABkcnMvZTJv&#10;RG9jLnhtbFBLBQYAAAAABgAGAFkBAADOBQ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1828800</wp:posOffset>
                </wp:positionH>
                <wp:positionV relativeFrom="paragraph">
                  <wp:posOffset>-117475</wp:posOffset>
                </wp:positionV>
                <wp:extent cx="1600200" cy="417830"/>
                <wp:effectExtent l="4445" t="5080" r="14605" b="15240"/>
                <wp:wrapNone/>
                <wp:docPr id="1548" name="矩形 1548"/>
                <wp:cNvGraphicFramePr/>
                <a:graphic xmlns:a="http://schemas.openxmlformats.org/drawingml/2006/main">
                  <a:graphicData uri="http://schemas.microsoft.com/office/word/2010/wordprocessingShape">
                    <wps:wsp>
                      <wps:cNvSpPr/>
                      <wps:spPr>
                        <a:xfrm>
                          <a:off x="0" y="0"/>
                          <a:ext cx="1600200" cy="417830"/>
                        </a:xfrm>
                        <a:prstGeom prst="rect">
                          <a:avLst/>
                        </a:prstGeom>
                        <a:solidFill>
                          <a:srgbClr val="FFFFFF"/>
                        </a:solidFill>
                        <a:ln w="9525" cap="flat" cmpd="sng">
                          <a:solidFill>
                            <a:srgbClr val="000000"/>
                          </a:solidFill>
                          <a:prstDash val="solid"/>
                          <a:miter/>
                        </a:ln>
                      </wps:spPr>
                      <wps:txbx>
                        <w:txbxContent>
                          <w:p>
                            <w:pPr>
                              <w:jc w:val="center"/>
                              <w:rPr>
                                <w:rFonts w:hint="eastAsia" w:ascii="宋体" w:cs="宋体"/>
                                <w:sz w:val="24"/>
                                <w:lang w:bidi="ar-SA"/>
                              </w:rPr>
                            </w:pPr>
                            <w:r>
                              <w:rPr>
                                <w:rFonts w:hint="eastAsia" w:ascii="宋体" w:cs="宋体"/>
                                <w:sz w:val="24"/>
                                <w:lang w:bidi="ar-SA"/>
                              </w:rPr>
                              <w:t>应急处置指挥部</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44pt;margin-top:-9.25pt;height:32.9pt;width:126pt;z-index:251659264;mso-width-relative:page;mso-height-relative:page;" fillcolor="#FFFFFF" filled="t" stroked="t" coordsize="21600,21600" o:gfxdata="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XhvizZAAAACgEAAA8AAAAAAAAAAQAgAAAAIgAAAGRycy9kb3ducmV2LnhtbFBLAQIUABQA&#10;AAAIAIdO4kDEOKvCKAIAAFwEAAAOAAAAAAAAAAEAIAAAACgBAABkcnMvZTJvRG9jLnhtbFBLBQYA&#10;AAAABgAGAFkBAADCBQAAAAA=&#10;">
                <v:fill on="t" focussize="0,0"/>
                <v:stroke color="#000000" joinstyle="miter"/>
                <v:imagedata o:title=""/>
                <o:lock v:ext="edit" aspectratio="f"/>
                <v:textbox>
                  <w:txbxContent>
                    <w:p>
                      <w:pPr>
                        <w:jc w:val="center"/>
                        <w:rPr>
                          <w:rFonts w:hint="eastAsia" w:ascii="宋体" w:cs="宋体"/>
                          <w:sz w:val="24"/>
                          <w:lang w:bidi="ar-SA"/>
                        </w:rPr>
                      </w:pPr>
                      <w:r>
                        <w:rPr>
                          <w:rFonts w:hint="eastAsia" w:ascii="宋体" w:cs="宋体"/>
                          <w:sz w:val="24"/>
                          <w:lang w:bidi="ar-SA"/>
                        </w:rPr>
                        <w:t>应急处置指挥部</w:t>
                      </w:r>
                    </w:p>
                  </w:txbxContent>
                </v:textbox>
              </v:rect>
            </w:pict>
          </mc:Fallback>
        </mc:AlternateContent>
      </w:r>
      <w:r>
        <w:rPr>
          <w:rFonts w:hint="eastAsia" w:ascii="宋体" w:hAnsi="宋体" w:eastAsia="方正仿宋_GBK" w:cs="方正仿宋_GBK"/>
          <w:b w:val="0"/>
          <w:i w:val="0"/>
          <w:color w:val="auto"/>
          <w:sz w:val="24"/>
          <w:szCs w:val="24"/>
          <w:highlight w:val="none"/>
          <w:lang w:eastAsia="zh-CN" w:bidi="ar-SA"/>
        </w:rPr>
        <w:tab/>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3710940</wp:posOffset>
                </wp:positionH>
                <wp:positionV relativeFrom="paragraph">
                  <wp:posOffset>221615</wp:posOffset>
                </wp:positionV>
                <wp:extent cx="1676400" cy="395605"/>
                <wp:effectExtent l="4445" t="4445" r="14605" b="19050"/>
                <wp:wrapNone/>
                <wp:docPr id="1551" name="矩形 1551"/>
                <wp:cNvGraphicFramePr/>
                <a:graphic xmlns:a="http://schemas.openxmlformats.org/drawingml/2006/main">
                  <a:graphicData uri="http://schemas.microsoft.com/office/word/2010/wordprocessingShape">
                    <wps:wsp>
                      <wps:cNvSpPr/>
                      <wps:spPr>
                        <a:xfrm>
                          <a:off x="0" y="0"/>
                          <a:ext cx="1676400" cy="395605"/>
                        </a:xfrm>
                        <a:prstGeom prst="rect">
                          <a:avLst/>
                        </a:prstGeom>
                        <a:solidFill>
                          <a:srgbClr val="FFFFFF"/>
                        </a:solidFill>
                        <a:ln w="9525" cap="flat" cmpd="sng">
                          <a:solidFill>
                            <a:srgbClr val="000000"/>
                          </a:solidFill>
                          <a:prstDash val="solid"/>
                          <a:miter/>
                        </a:ln>
                      </wps:spPr>
                      <wps:txbx>
                        <w:txbxContent>
                          <w:p>
                            <w:pPr>
                              <w:jc w:val="center"/>
                              <w:rPr>
                                <w:rFonts w:hint="eastAsia" w:ascii="宋体" w:cs="宋体"/>
                                <w:sz w:val="24"/>
                                <w:lang w:bidi="ar-SA"/>
                              </w:rPr>
                            </w:pPr>
                            <w:r>
                              <w:rPr>
                                <w:rFonts w:hint="eastAsia" w:ascii="宋体" w:cs="宋体"/>
                                <w:sz w:val="24"/>
                                <w:lang w:bidi="ar-SA"/>
                              </w:rPr>
                              <w:t>办公室</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92.2pt;margin-top:17.45pt;height:31.15pt;width:132pt;z-index:251659264;mso-width-relative:page;mso-height-relative:page;" fillcolor="#FFFFFF" filled="t" stroked="t" coordsize="21600,21600" o:gfxdata="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yVIgNgAAAAJAQAADwAAAAAAAAABACAAAAAiAAAAZHJzL2Rvd25yZXYueG1sUEsBAhQAFAAAAAgA&#10;h07iQD96uiIlAgAAXAQAAA4AAAAAAAAAAQAgAAAAJwEAAGRycy9lMm9Eb2MueG1sUEsFBgAAAAAG&#10;AAYAWQEAAL4FAAAAAA==&#10;">
                <v:fill on="t" focussize="0,0"/>
                <v:stroke color="#000000" joinstyle="miter"/>
                <v:imagedata o:title=""/>
                <o:lock v:ext="edit" aspectratio="f"/>
                <v:textbox>
                  <w:txbxContent>
                    <w:p>
                      <w:pPr>
                        <w:jc w:val="center"/>
                        <w:rPr>
                          <w:rFonts w:hint="eastAsia" w:ascii="宋体" w:cs="宋体"/>
                          <w:sz w:val="24"/>
                          <w:lang w:bidi="ar-SA"/>
                        </w:rPr>
                      </w:pPr>
                      <w:r>
                        <w:rPr>
                          <w:rFonts w:hint="eastAsia" w:ascii="宋体" w:cs="宋体"/>
                          <w:sz w:val="24"/>
                          <w:lang w:bidi="ar-SA"/>
                        </w:rPr>
                        <w:t>办公室</w:t>
                      </w:r>
                    </w:p>
                  </w:txbxContent>
                </v:textbox>
              </v:rect>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2623185</wp:posOffset>
                </wp:positionH>
                <wp:positionV relativeFrom="paragraph">
                  <wp:posOffset>107315</wp:posOffset>
                </wp:positionV>
                <wp:extent cx="1095375" cy="9525"/>
                <wp:effectExtent l="0" t="37465" r="9525" b="29210"/>
                <wp:wrapNone/>
                <wp:docPr id="1554" name="直线 1554"/>
                <wp:cNvGraphicFramePr/>
                <a:graphic xmlns:a="http://schemas.openxmlformats.org/drawingml/2006/main">
                  <a:graphicData uri="http://schemas.microsoft.com/office/word/2010/wordprocessingShape">
                    <wps:wsp>
                      <wps:cNvCnPr/>
                      <wps:spPr>
                        <a:xfrm rot="21600000" flipV="1">
                          <a:off x="0" y="0"/>
                          <a:ext cx="1095374" cy="9525"/>
                        </a:xfrm>
                        <a:prstGeom prst="line">
                          <a:avLst/>
                        </a:prstGeom>
                        <a:noFill/>
                        <a:ln w="15875" cap="flat" cmpd="sng">
                          <a:solidFill>
                            <a:srgbClr val="739CC3"/>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54" o:spid="_x0000_s1026" o:spt="20" style="position:absolute;left:0pt;flip:y;margin-left:206.55pt;margin-top:8.45pt;height:0.75pt;width:86.25pt;z-index:251659264;mso-width-relative:page;mso-height-relative:page;" filled="f" stroked="t" coordsize="21600,21600" o:gfxdata="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hZ22tgAAAAJAQAADwAAAAAAAAABACAA&#10;AAAiAAAAZHJzL2Rvd25yZXYueG1sUEsBAhQAFAAAAAgAh07iQM/qSjFGAgAAbgQAAA4AAAAAAAAA&#10;AQAgAAAAJwEAAGRycy9lMm9Eb2MueG1sUEsFBgAAAAAGAAYAWQEAAN8FAAAAAA==&#10;">
                <v:fill on="f" focussize="0,0"/>
                <v:stroke weight="1.25pt" color="#739CC3" joinstyle="round" endarrow="block"/>
                <v:imagedata o:title=""/>
                <o:lock v:ext="edit" aspectratio="f"/>
              </v:line>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4479925</wp:posOffset>
                </wp:positionH>
                <wp:positionV relativeFrom="paragraph">
                  <wp:posOffset>40005</wp:posOffset>
                </wp:positionV>
                <wp:extent cx="635" cy="409575"/>
                <wp:effectExtent l="37465" t="0" r="38100" b="9525"/>
                <wp:wrapNone/>
                <wp:docPr id="1556" name="直线 1556"/>
                <wp:cNvGraphicFramePr/>
                <a:graphic xmlns:a="http://schemas.openxmlformats.org/drawingml/2006/main">
                  <a:graphicData uri="http://schemas.microsoft.com/office/word/2010/wordprocessingShape">
                    <wps:wsp>
                      <wps:cNvCnPr/>
                      <wps:spPr>
                        <a:xfrm>
                          <a:off x="0" y="0"/>
                          <a:ext cx="952" cy="409575"/>
                        </a:xfrm>
                        <a:prstGeom prst="line">
                          <a:avLst/>
                        </a:prstGeom>
                        <a:noFill/>
                        <a:ln w="15875" cap="flat" cmpd="sng">
                          <a:solidFill>
                            <a:srgbClr val="739CC3"/>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56" o:spid="_x0000_s1026" o:spt="20" style="position:absolute;left:0pt;margin-left:352.75pt;margin-top:3.15pt;height:32.25pt;width:0.05pt;z-index:251659264;mso-width-relative:page;mso-height-relative:page;" filled="f" stroked="t" coordsize="21600,21600" o:gfxdata="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F1cr1QAAAAgBAAAPAAAAAAAAAAEAIAAAACIAAABkcnMvZG93bnJldi54bWxQ&#10;SwECFAAUAAAACACHTuJAX8AUZzMCAABTBAAADgAAAAAAAAABACAAAAAkAQAAZHJzL2Uyb0RvYy54&#10;bWxQSwUGAAAAAAYABgBZAQAAyQUAAAAA&#10;">
                <v:fill on="f" focussize="0,0"/>
                <v:stroke weight="1.25pt" color="#739CC3" joinstyle="round" endarrow="block"/>
                <v:imagedata o:title=""/>
                <o:lock v:ext="edit" aspectratio="f"/>
              </v:line>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1287145</wp:posOffset>
                </wp:positionH>
                <wp:positionV relativeFrom="paragraph">
                  <wp:posOffset>175260</wp:posOffset>
                </wp:positionV>
                <wp:extent cx="635" cy="297180"/>
                <wp:effectExtent l="37465" t="0" r="38100" b="7620"/>
                <wp:wrapNone/>
                <wp:docPr id="1608" name="直线 1608"/>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608" o:spid="_x0000_s1026" o:spt="20" style="position:absolute;left:0pt;margin-left:101.35pt;margin-top:13.8pt;height:23.4pt;width:0.05pt;z-index:251659264;mso-width-relative:page;mso-height-relative:page;" filled="f" stroked="t" coordsize="21600,21600" o:gfxdata="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o9+4dkAAAAJAQAADwAAAAAAAAABACAAAAAiAAAAZHJzL2Rvd25yZXYueG1s&#10;UEsBAhQAFAAAAAgAh07iQLMQHngwAgAAUgQAAA4AAAAAAAAAAQAgAAAAKAEAAGRycy9lMm9Eb2Mu&#10;eG1sUEsFBgAAAAAGAAYAWQEAAMoFA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61312" behindDoc="0" locked="0" layoutInCell="1" allowOverlap="1">
                <wp:simplePos x="0" y="0"/>
                <wp:positionH relativeFrom="column">
                  <wp:posOffset>5448935</wp:posOffset>
                </wp:positionH>
                <wp:positionV relativeFrom="paragraph">
                  <wp:posOffset>140970</wp:posOffset>
                </wp:positionV>
                <wp:extent cx="1270" cy="296545"/>
                <wp:effectExtent l="37465" t="0" r="37465" b="8255"/>
                <wp:wrapNone/>
                <wp:docPr id="2" name="直线 1560"/>
                <wp:cNvGraphicFramePr/>
                <a:graphic xmlns:a="http://schemas.openxmlformats.org/drawingml/2006/main">
                  <a:graphicData uri="http://schemas.microsoft.com/office/word/2010/wordprocessingShape">
                    <wps:wsp>
                      <wps:cNvCnPr/>
                      <wps:spPr>
                        <a:xfrm>
                          <a:off x="0" y="0"/>
                          <a:ext cx="1270" cy="29654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60" o:spid="_x0000_s1026" o:spt="20" style="position:absolute;left:0pt;margin-left:429.05pt;margin-top:11.1pt;height:23.35pt;width:0.1pt;z-index:251661312;mso-width-relative:page;mso-height-relative:page;" filled="f" stroked="t" coordsize="21600,21600" o:gfxdata="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FktP2QAAAAkBAAAPAAAAAAAAAAEAIAAAACIAAABkcnMvZG93bnJldi54bWxQ&#10;SwECFAAUAAAACACHTuJALyJyLS8CAABQBAAADgAAAAAAAAABACAAAAAoAQAAZHJzL2Uyb0RvYy54&#10;bWxQSwUGAAAAAAYABgBZAQAAyQUAAAAA&#10;">
                <v:fill on="f" focussize="0,0"/>
                <v:stroke color="#000000" joinstyle="round" endarrow="block"/>
                <v:imagedata o:title=""/>
                <o:lock v:ext="edit" aspectratio="f"/>
              </v:line>
            </w:pict>
          </mc:Fallback>
        </mc:AlternateContent>
      </w:r>
      <w:r>
        <w:rPr>
          <w:rFonts w:hint="eastAsia" w:ascii="宋体" w:hAnsi="宋体" w:eastAsia="方正仿宋_GBK" w:cs="方正仿宋_GBK"/>
          <w:b/>
          <w:i/>
          <w:color w:val="auto"/>
          <w:sz w:val="24"/>
          <w:szCs w:val="24"/>
          <w:highlight w:val="none"/>
          <w:lang w:eastAsia="zh-CN" w:bidi="ar-SA"/>
        </w:rPr>
        <mc:AlternateContent>
          <mc:Choice Requires="wps">
            <w:drawing>
              <wp:anchor distT="0" distB="0" distL="113665" distR="113665" simplePos="0" relativeHeight="251659264" behindDoc="0" locked="0" layoutInCell="1" allowOverlap="1">
                <wp:simplePos x="0" y="0"/>
                <wp:positionH relativeFrom="column">
                  <wp:posOffset>229870</wp:posOffset>
                </wp:positionH>
                <wp:positionV relativeFrom="paragraph">
                  <wp:posOffset>147955</wp:posOffset>
                </wp:positionV>
                <wp:extent cx="5222240" cy="25400"/>
                <wp:effectExtent l="0" t="4445" r="16510" b="8255"/>
                <wp:wrapNone/>
                <wp:docPr id="1558" name="直线 1558"/>
                <wp:cNvGraphicFramePr/>
                <a:graphic xmlns:a="http://schemas.openxmlformats.org/drawingml/2006/main">
                  <a:graphicData uri="http://schemas.microsoft.com/office/word/2010/wordprocessingShape">
                    <wps:wsp>
                      <wps:cNvCnPr/>
                      <wps:spPr>
                        <a:xfrm flipV="1">
                          <a:off x="0" y="0"/>
                          <a:ext cx="5222240" cy="2540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1558" o:spid="_x0000_s1026" o:spt="20" style="position:absolute;left:0pt;flip:y;margin-left:18.1pt;margin-top:11.65pt;height:2pt;width:411.2pt;z-index:251659264;mso-width-relative:page;mso-height-relative:page;" filled="f" stroked="t" coordsize="21600,21600" o:gfxdata="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h2BEtcAAAAI&#10;AQAADwAAAAAAAAABACAAAAAiAAAAZHJzL2Rvd25yZXYueG1sUEsBAhQAFAAAAAgAh07iQIadyEQd&#10;AgAAMQQAAA4AAAAAAAAAAQAgAAAAJgEAAGRycy9lMm9Eb2MueG1sUEsFBgAAAAAGAAYAWQEAALUF&#10;AAAAAA==&#10;">
                <v:fill on="f" focussize="0,0"/>
                <v:stroke color="#000000" joinstyle="round"/>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4953635</wp:posOffset>
                </wp:positionH>
                <wp:positionV relativeFrom="paragraph">
                  <wp:posOffset>160020</wp:posOffset>
                </wp:positionV>
                <wp:extent cx="1270" cy="296545"/>
                <wp:effectExtent l="37465" t="0" r="37465" b="8255"/>
                <wp:wrapNone/>
                <wp:docPr id="1560" name="直线 1560"/>
                <wp:cNvGraphicFramePr/>
                <a:graphic xmlns:a="http://schemas.openxmlformats.org/drawingml/2006/main">
                  <a:graphicData uri="http://schemas.microsoft.com/office/word/2010/wordprocessingShape">
                    <wps:wsp>
                      <wps:cNvCnPr/>
                      <wps:spPr>
                        <a:xfrm>
                          <a:off x="0" y="0"/>
                          <a:ext cx="1270" cy="29654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60" o:spid="_x0000_s1026" o:spt="20" style="position:absolute;left:0pt;margin-left:390.05pt;margin-top:12.6pt;height:23.35pt;width:0.1pt;z-index:251659264;mso-width-relative:page;mso-height-relative:page;" filled="f" stroked="t" coordsize="21600,21600" o:gfxdata="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QjszHZAAAACQEAAA8AAAAAAAAAAQAgAAAAIgAAAGRycy9kb3ducmV2Lnht&#10;bFBLAQIUABQAAAAIAIdO4kCYZsvCMQIAAFMEAAAOAAAAAAAAAAEAIAAAACgBAABkcnMvZTJvRG9j&#10;LnhtbFBLBQYAAAAABgAGAFkBAADLBQAAAAA=&#10;">
                <v:fill on="f" focussize="0,0"/>
                <v:stroke color="#000000" joinstyle="round" endarrow="block"/>
                <v:imagedata o:title=""/>
                <o:lock v:ext="edit" aspectratio="f"/>
              </v:line>
            </w:pict>
          </mc:Fallback>
        </mc:AlternateContent>
      </w:r>
      <w:r>
        <w:rPr>
          <w:rFonts w:hint="eastAsia" w:ascii="宋体" w:hAnsi="宋体" w:eastAsia="方正仿宋_GBK" w:cs="方正仿宋_GBK"/>
          <w:b/>
          <w:i/>
          <w:color w:val="auto"/>
          <w:sz w:val="24"/>
          <w:szCs w:val="24"/>
          <w:highlight w:val="none"/>
          <w:lang w:eastAsia="zh-CN" w:bidi="ar-SA"/>
        </w:rPr>
        <mc:AlternateContent>
          <mc:Choice Requires="wps">
            <w:drawing>
              <wp:anchor distT="0" distB="0" distL="113665" distR="113665" simplePos="0" relativeHeight="251659264" behindDoc="0" locked="0" layoutInCell="1" allowOverlap="1">
                <wp:simplePos x="0" y="0"/>
                <wp:positionH relativeFrom="column">
                  <wp:posOffset>4373880</wp:posOffset>
                </wp:positionH>
                <wp:positionV relativeFrom="paragraph">
                  <wp:posOffset>172085</wp:posOffset>
                </wp:positionV>
                <wp:extent cx="635" cy="297180"/>
                <wp:effectExtent l="37465" t="0" r="38100" b="7620"/>
                <wp:wrapNone/>
                <wp:docPr id="1562" name="直线 1562"/>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62" o:spid="_x0000_s1026" o:spt="20" style="position:absolute;left:0pt;margin-left:344.4pt;margin-top:13.55pt;height:23.4pt;width:0.05pt;z-index:251659264;mso-width-relative:page;mso-height-relative:page;" filled="f" stroked="t" coordsize="21600,21600" o:gfxdata="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ErevtoAAAAJAQAADwAAAAAAAAABACAAAAAiAAAAZHJzL2Rvd25yZXYueG1s&#10;UEsBAhQAFAAAAAgAh07iQC4AqlsvAgAAUgQAAA4AAAAAAAAAAQAgAAAAKQEAAGRycy9lMm9Eb2Mu&#10;eG1sUEsFBgAAAAAGAAYAWQEAAMoFA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3859530</wp:posOffset>
                </wp:positionH>
                <wp:positionV relativeFrom="paragraph">
                  <wp:posOffset>172085</wp:posOffset>
                </wp:positionV>
                <wp:extent cx="635" cy="297180"/>
                <wp:effectExtent l="37465" t="0" r="38100" b="7620"/>
                <wp:wrapNone/>
                <wp:docPr id="1564" name="直线 1564"/>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64" o:spid="_x0000_s1026" o:spt="20" style="position:absolute;left:0pt;margin-left:303.9pt;margin-top:13.55pt;height:23.4pt;width:0.05pt;z-index:251659264;mso-width-relative:page;mso-height-relative:page;" filled="f" stroked="t" coordsize="21600,21600" o:gfxdata="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LA7JHaAAAACQEAAA8AAAAAAAAAAQAgAAAAIgAAAGRycy9kb3ducmV2Lnht&#10;bFBLAQIUABQAAAAIAIdO4kBLKkEqMAIAAFIEAAAOAAAAAAAAAAEAIAAAACkBAABkcnMvZTJvRG9j&#10;LnhtbFBLBQYAAAAABgAGAFkBAADLBQ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3322320</wp:posOffset>
                </wp:positionH>
                <wp:positionV relativeFrom="paragraph">
                  <wp:posOffset>162560</wp:posOffset>
                </wp:positionV>
                <wp:extent cx="635" cy="297180"/>
                <wp:effectExtent l="37465" t="0" r="38100" b="7620"/>
                <wp:wrapNone/>
                <wp:docPr id="1566" name="直线 1566"/>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66" o:spid="_x0000_s1026" o:spt="20" style="position:absolute;left:0pt;margin-left:261.6pt;margin-top:12.8pt;height:23.4pt;width:0.05pt;z-index:251659264;mso-width-relative:page;mso-height-relative:page;" filled="f" stroked="t" coordsize="21600,21600" o:gfxdata="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7X0afaAAAACQEAAA8AAAAAAAAAAQAgAAAAIgAAAGRycy9kb3ducmV2Lnht&#10;bFBLAQIUABQAAAAIAIdO4kBXzsizMAIAAFIEAAAOAAAAAAAAAAEAIAAAACkBAABkcnMvZTJvRG9j&#10;LnhtbFBLBQYAAAAABgAGAFkBAADLBQ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2811145</wp:posOffset>
                </wp:positionH>
                <wp:positionV relativeFrom="paragraph">
                  <wp:posOffset>181610</wp:posOffset>
                </wp:positionV>
                <wp:extent cx="635" cy="297180"/>
                <wp:effectExtent l="37465" t="0" r="38100" b="7620"/>
                <wp:wrapNone/>
                <wp:docPr id="1568" name="直线 1568"/>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68" o:spid="_x0000_s1026" o:spt="20" style="position:absolute;left:0pt;margin-left:221.35pt;margin-top:14.3pt;height:23.4pt;width:0.05pt;z-index:251659264;mso-width-relative:page;mso-height-relative:page;" filled="f" stroked="t" coordsize="21600,21600" o:gfxdata="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4NkTraAAAACQEAAA8AAAAAAAAAAQAgAAAAIgAAAGRycy9kb3ducmV2Lnht&#10;bFBLAQIUABQAAAAIAIdO4kCBfpfJMAIAAFIEAAAOAAAAAAAAAAEAIAAAACkBAABkcnMvZTJvRG9j&#10;LnhtbFBLBQYAAAAABgAGAFkBAADLBQ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2331085</wp:posOffset>
                </wp:positionH>
                <wp:positionV relativeFrom="paragraph">
                  <wp:posOffset>154305</wp:posOffset>
                </wp:positionV>
                <wp:extent cx="635" cy="297180"/>
                <wp:effectExtent l="37465" t="0" r="38100" b="7620"/>
                <wp:wrapNone/>
                <wp:docPr id="1570" name="直线 1570"/>
                <wp:cNvGraphicFramePr/>
                <a:graphic xmlns:a="http://schemas.openxmlformats.org/drawingml/2006/main">
                  <a:graphicData uri="http://schemas.microsoft.com/office/word/2010/wordprocessingShape">
                    <wps:wsp>
                      <wps:cNvCnPr/>
                      <wps:spPr>
                        <a:xfrm>
                          <a:off x="0" y="0"/>
                          <a:ext cx="952" cy="29717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70" o:spid="_x0000_s1026" o:spt="20" style="position:absolute;left:0pt;margin-left:183.55pt;margin-top:12.15pt;height:23.4pt;width:0.05pt;z-index:251659264;mso-width-relative:page;mso-height-relative:page;" filled="f" stroked="t" coordsize="21600,21600" o:gfxdata="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P3WuNkAAAAJAQAADwAAAAAAAAABACAAAAAiAAAAZHJzL2Rvd25yZXYueG1sUEsB&#10;AhQAFAAAAAgAh07iQJ+P4TYtAgAAUgQAAA4AAAAAAAAAAQAgAAAAKAEAAGRycy9lMm9Eb2MueG1s&#10;UEsFBgAAAAAGAAYAWQEAAMcFA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1807210</wp:posOffset>
                </wp:positionH>
                <wp:positionV relativeFrom="paragraph">
                  <wp:posOffset>153035</wp:posOffset>
                </wp:positionV>
                <wp:extent cx="635" cy="297180"/>
                <wp:effectExtent l="37465" t="0" r="38100" b="7620"/>
                <wp:wrapNone/>
                <wp:docPr id="1572" name="直线 1572"/>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72" o:spid="_x0000_s1026" o:spt="20" style="position:absolute;left:0pt;margin-left:142.3pt;margin-top:12.05pt;height:23.4pt;width:0.05pt;z-index:251659264;mso-width-relative:page;mso-height-relative:page;" filled="f" stroked="t" coordsize="21600,21600" o:gfxdata="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k442QAAAAkBAAAPAAAAAAAAAAEAIAAAACIAAABkcnMvZG93bnJldi54bWxQ&#10;SwECFAAUAAAACACHTuJA2+levC8CAABSBAAADgAAAAAAAAABACAAAAAoAQAAZHJzL2Uyb0RvYy54&#10;bWxQSwUGAAAAAAYABgBZAQAAyQU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772795</wp:posOffset>
                </wp:positionH>
                <wp:positionV relativeFrom="paragraph">
                  <wp:posOffset>181610</wp:posOffset>
                </wp:positionV>
                <wp:extent cx="635" cy="297180"/>
                <wp:effectExtent l="37465" t="0" r="38100" b="7620"/>
                <wp:wrapNone/>
                <wp:docPr id="1574" name="直线 1574"/>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74" o:spid="_x0000_s1026" o:spt="20" style="position:absolute;left:0pt;margin-left:60.85pt;margin-top:14.3pt;height:23.4pt;width:0.05pt;z-index:251659264;mso-width-relative:page;mso-height-relative:page;" filled="f" stroked="t" coordsize="21600,21600" o:gfxdata="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rQul9kAAAAJAQAADwAAAAAAAAABACAAAAAiAAAAZHJzL2Rvd25yZXYueG1s&#10;UEsBAhQAFAAAAAgAh07iQL7Dtc0wAgAAUgQAAA4AAAAAAAAAAQAgAAAAKAEAAGRycy9lMm9Eb2Mu&#10;eG1sUEsFBgAAAAAGAAYAWQEAAMoFA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227965</wp:posOffset>
                </wp:positionH>
                <wp:positionV relativeFrom="paragraph">
                  <wp:posOffset>179070</wp:posOffset>
                </wp:positionV>
                <wp:extent cx="635" cy="296545"/>
                <wp:effectExtent l="37465" t="0" r="38100" b="8255"/>
                <wp:wrapNone/>
                <wp:docPr id="1576" name="直线 1576"/>
                <wp:cNvGraphicFramePr/>
                <a:graphic xmlns:a="http://schemas.openxmlformats.org/drawingml/2006/main">
                  <a:graphicData uri="http://schemas.microsoft.com/office/word/2010/wordprocessingShape">
                    <wps:wsp>
                      <wps:cNvCnPr/>
                      <wps:spPr>
                        <a:xfrm>
                          <a:off x="0" y="0"/>
                          <a:ext cx="952" cy="29654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576" o:spid="_x0000_s1026" o:spt="20" style="position:absolute;left:0pt;margin-left:17.95pt;margin-top:14.1pt;height:23.35pt;width:0.05pt;z-index:251659264;mso-width-relative:page;mso-height-relative:page;" filled="f" stroked="t" coordsize="21600,21600" o:gfxdata="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C9Y42QAAAAcBAAAPAAAAAAAAAAEAIAAAACIAAABkcnMvZG93bnJldi54bWxQ&#10;SwECFAAUAAAACACHTuJALyt35S8CAABSBAAADgAAAAAAAAABACAAAAAoAQAAZHJzL2Uyb0RvYy54&#10;bWxQSwUGAAAAAAYABgBZAQAAyQUAAAAA&#10;">
                <v:fill on="f" focussize="0,0"/>
                <v:stroke color="#000000" joinstyle="round" endarrow="block"/>
                <v:imagedata o:title=""/>
                <o:lock v:ext="edit" aspectratio="f"/>
              </v:line>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1143000</wp:posOffset>
                </wp:positionH>
                <wp:positionV relativeFrom="paragraph">
                  <wp:posOffset>186690</wp:posOffset>
                </wp:positionV>
                <wp:extent cx="292100" cy="1386205"/>
                <wp:effectExtent l="4445" t="4445" r="8255" b="19050"/>
                <wp:wrapNone/>
                <wp:docPr id="1602" name="矩形 1602"/>
                <wp:cNvGraphicFramePr/>
                <a:graphic xmlns:a="http://schemas.openxmlformats.org/drawingml/2006/main">
                  <a:graphicData uri="http://schemas.microsoft.com/office/word/2010/wordprocessingShape">
                    <wps:wsp>
                      <wps:cNvSpPr/>
                      <wps:spPr>
                        <a:xfrm>
                          <a:off x="0" y="0"/>
                          <a:ext cx="292099" cy="1386205"/>
                        </a:xfrm>
                        <a:prstGeom prst="rect">
                          <a:avLst/>
                        </a:prstGeom>
                        <a:solidFill>
                          <a:srgbClr val="FFFFFF"/>
                        </a:solidFill>
                        <a:ln w="9525" cap="flat" cmpd="sng">
                          <a:solidFill>
                            <a:srgbClr val="000000"/>
                          </a:solidFill>
                          <a:prstDash val="solid"/>
                          <a:miter/>
                        </a:ln>
                      </wps:spPr>
                      <wps:txbx>
                        <w:txbxContent>
                          <w:p>
                            <w:pPr>
                              <w:spacing w:line="280" w:lineRule="exact"/>
                              <w:jc w:val="center"/>
                              <w:rPr>
                                <w:spacing w:val="-30"/>
                                <w:sz w:val="24"/>
                              </w:rPr>
                            </w:pPr>
                            <w:r>
                              <w:rPr>
                                <w:rFonts w:hint="eastAsia"/>
                                <w:szCs w:val="21"/>
                                <w:lang w:eastAsia="zh-CN"/>
                              </w:rPr>
                              <w:t>州应急局</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90pt;margin-top:14.7pt;height:109.15pt;width:23pt;z-index:251659264;mso-width-relative:page;mso-height-relative:page;" fillcolor="#FFFFFF" filled="t" stroked="t" coordsize="21600,21600" o:gfxdata="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Es9RdkAAAAKAQAADwAAAAAAAAABACAAAAAiAAAAZHJzL2Rvd25yZXYueG1sUEsBAhQAFAAA&#10;AAgAh07iQGCqqeonAgAAXAQAAA4AAAAAAAAAAQAgAAAAKAEAAGRycy9lMm9Eb2MueG1sUEsFBgAA&#10;AAAGAAYAWQEAAMEFAAAAAA==&#10;">
                <v:fill on="t" focussize="0,0"/>
                <v:stroke color="#000000" joinstyle="miter"/>
                <v:imagedata o:title=""/>
                <o:lock v:ext="edit" aspectratio="f"/>
                <v:textbox inset="1.002mm,1.27mm,1.002mm,1.27mm">
                  <w:txbxContent>
                    <w:p>
                      <w:pPr>
                        <w:spacing w:line="280" w:lineRule="exact"/>
                        <w:jc w:val="center"/>
                        <w:rPr>
                          <w:spacing w:val="-30"/>
                          <w:sz w:val="24"/>
                        </w:rPr>
                      </w:pPr>
                      <w:r>
                        <w:rPr>
                          <w:rFonts w:hint="eastAsia"/>
                          <w:szCs w:val="21"/>
                          <w:lang w:eastAsia="zh-CN"/>
                        </w:rPr>
                        <w:t>州应急局</w:t>
                      </w: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60288" behindDoc="0" locked="0" layoutInCell="1" allowOverlap="1">
                <wp:simplePos x="0" y="0"/>
                <wp:positionH relativeFrom="column">
                  <wp:posOffset>620395</wp:posOffset>
                </wp:positionH>
                <wp:positionV relativeFrom="paragraph">
                  <wp:posOffset>179070</wp:posOffset>
                </wp:positionV>
                <wp:extent cx="292735" cy="1384935"/>
                <wp:effectExtent l="4445" t="4445" r="7620" b="20320"/>
                <wp:wrapNone/>
                <wp:docPr id="1" name="矩形 1"/>
                <wp:cNvGraphicFramePr/>
                <a:graphic xmlns:a="http://schemas.openxmlformats.org/drawingml/2006/main">
                  <a:graphicData uri="http://schemas.microsoft.com/office/word/2010/wordprocessingShape">
                    <wps:wsp>
                      <wps:cNvSpPr/>
                      <wps:spPr>
                        <a:xfrm>
                          <a:off x="0" y="0"/>
                          <a:ext cx="292735" cy="1384935"/>
                        </a:xfrm>
                        <a:prstGeom prst="rect">
                          <a:avLst/>
                        </a:prstGeom>
                        <a:solidFill>
                          <a:srgbClr val="FFFFFF"/>
                        </a:solidFill>
                        <a:ln w="9525" cap="flat" cmpd="sng">
                          <a:solidFill>
                            <a:srgbClr val="000000"/>
                          </a:solidFill>
                          <a:prstDash val="solid"/>
                          <a:miter/>
                        </a:ln>
                      </wps:spPr>
                      <wps:txbx>
                        <w:txbxContent>
                          <w:p>
                            <w:pPr>
                              <w:rPr>
                                <w:rFonts w:hint="eastAsia" w:eastAsia="宋体"/>
                                <w:szCs w:val="21"/>
                                <w:lang w:eastAsia="zh-CN"/>
                              </w:rPr>
                            </w:pPr>
                            <w:r>
                              <w:rPr>
                                <w:rFonts w:hint="eastAsia"/>
                                <w:szCs w:val="21"/>
                                <w:lang w:eastAsia="zh-CN"/>
                              </w:rPr>
                              <w:t>州政府办公室</w:t>
                            </w:r>
                          </w:p>
                          <w:p>
                            <w:pPr>
                              <w:spacing w:line="260" w:lineRule="exact"/>
                              <w:jc w:val="center"/>
                              <w:rPr>
                                <w:rFonts w:hint="eastAsia"/>
                                <w:color w:val="FF0000"/>
                                <w:sz w:val="24"/>
                              </w:rPr>
                            </w:pP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48.85pt;margin-top:14.1pt;height:109.05pt;width:23.05pt;z-index:251660288;mso-width-relative:page;mso-height-relative:page;" fillcolor="#FFFFFF" filled="t" stroked="t" coordsize="21600,21600" o:gfxdata="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IKK42QAAAAkBAAAPAAAAAAAAAAEAIAAAACIAAABkcnMvZG93bnJldi54bWxQSwECFAAUAAAACACH&#10;TuJA0CLpViMCAABWBAAADgAAAAAAAAABACAAAAAoAQAAZHJzL2Uyb0RvYy54bWxQSwUGAAAAAAYA&#10;BgBZAQAAvQUAAAAA&#10;">
                <v:fill on="t" focussize="0,0"/>
                <v:stroke color="#000000" joinstyle="miter"/>
                <v:imagedata o:title=""/>
                <o:lock v:ext="edit" aspectratio="f"/>
                <v:textbox inset="1.002mm,1.27mm,1.002mm,1.27mm">
                  <w:txbxContent>
                    <w:p>
                      <w:pPr>
                        <w:rPr>
                          <w:rFonts w:hint="eastAsia" w:eastAsia="宋体"/>
                          <w:szCs w:val="21"/>
                          <w:lang w:eastAsia="zh-CN"/>
                        </w:rPr>
                      </w:pPr>
                      <w:r>
                        <w:rPr>
                          <w:rFonts w:hint="eastAsia"/>
                          <w:szCs w:val="21"/>
                          <w:lang w:eastAsia="zh-CN"/>
                        </w:rPr>
                        <w:t>州政府办公室</w:t>
                      </w:r>
                    </w:p>
                    <w:p>
                      <w:pPr>
                        <w:spacing w:line="260" w:lineRule="exact"/>
                        <w:jc w:val="center"/>
                        <w:rPr>
                          <w:rFonts w:hint="eastAsia"/>
                          <w:color w:val="FF0000"/>
                          <w:sz w:val="24"/>
                        </w:rPr>
                      </w:pP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1666875</wp:posOffset>
                </wp:positionH>
                <wp:positionV relativeFrom="paragraph">
                  <wp:posOffset>161925</wp:posOffset>
                </wp:positionV>
                <wp:extent cx="291465" cy="1383030"/>
                <wp:effectExtent l="4445" t="4445" r="8890" b="22225"/>
                <wp:wrapNone/>
                <wp:docPr id="1599" name="矩形 1599"/>
                <wp:cNvGraphicFramePr/>
                <a:graphic xmlns:a="http://schemas.openxmlformats.org/drawingml/2006/main">
                  <a:graphicData uri="http://schemas.microsoft.com/office/word/2010/wordprocessingShape">
                    <wps:wsp>
                      <wps:cNvSpPr/>
                      <wps:spPr>
                        <a:xfrm>
                          <a:off x="0" y="0"/>
                          <a:ext cx="291465" cy="1383030"/>
                        </a:xfrm>
                        <a:prstGeom prst="rect">
                          <a:avLst/>
                        </a:prstGeom>
                        <a:solidFill>
                          <a:srgbClr val="FFFFFF"/>
                        </a:solidFill>
                        <a:ln w="9525" cap="flat" cmpd="sng">
                          <a:solidFill>
                            <a:srgbClr val="000000"/>
                          </a:solidFill>
                          <a:prstDash val="solid"/>
                          <a:miter/>
                        </a:ln>
                      </wps:spPr>
                      <wps:txbx>
                        <w:txbxContent>
                          <w:p>
                            <w:pPr>
                              <w:rPr>
                                <w:szCs w:val="21"/>
                              </w:rPr>
                            </w:pPr>
                            <w:r>
                              <w:rPr>
                                <w:rFonts w:hint="eastAsia"/>
                                <w:szCs w:val="21"/>
                                <w:lang w:eastAsia="zh-CN"/>
                              </w:rPr>
                              <w:t>州</w:t>
                            </w:r>
                            <w:r>
                              <w:rPr>
                                <w:rFonts w:hint="eastAsia"/>
                                <w:szCs w:val="21"/>
                              </w:rPr>
                              <w:t>公安局</w:t>
                            </w:r>
                          </w:p>
                          <w:p>
                            <w:pPr>
                              <w:spacing w:line="280" w:lineRule="exact"/>
                              <w:jc w:val="center"/>
                              <w:rPr>
                                <w:sz w:val="24"/>
                              </w:rPr>
                            </w:pP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131.25pt;margin-top:12.75pt;height:108.9pt;width:22.95pt;z-index:251659264;mso-width-relative:page;mso-height-relative:page;" fillcolor="#FFFFFF" filled="t" stroked="t" coordsize="21600,21600" o:gfxdata="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5mEadkAAAAKAQAADwAAAAAAAAABACAAAAAiAAAAZHJzL2Rvd25yZXYueG1sUEsBAhQA&#10;FAAAAAgAh07iQOF4HHoqAgAAXAQAAA4AAAAAAAAAAQAgAAAAKAEAAGRycy9lMm9Eb2MueG1sUEsF&#10;BgAAAAAGAAYAWQEAAMQFAAAAAA==&#10;">
                <v:fill on="t" focussize="0,0"/>
                <v:stroke color="#000000" joinstyle="miter"/>
                <v:imagedata o:title=""/>
                <o:lock v:ext="edit" aspectratio="f"/>
                <v:textbox inset="1.002mm,1.27mm,1.002mm,1.27mm">
                  <w:txbxContent>
                    <w:p>
                      <w:pPr>
                        <w:rPr>
                          <w:szCs w:val="21"/>
                        </w:rPr>
                      </w:pPr>
                      <w:r>
                        <w:rPr>
                          <w:rFonts w:hint="eastAsia"/>
                          <w:szCs w:val="21"/>
                          <w:lang w:eastAsia="zh-CN"/>
                        </w:rPr>
                        <w:t>州</w:t>
                      </w:r>
                      <w:r>
                        <w:rPr>
                          <w:rFonts w:hint="eastAsia"/>
                          <w:szCs w:val="21"/>
                        </w:rPr>
                        <w:t>公安局</w:t>
                      </w:r>
                    </w:p>
                    <w:p>
                      <w:pPr>
                        <w:spacing w:line="280" w:lineRule="exact"/>
                        <w:jc w:val="center"/>
                        <w:rPr>
                          <w:sz w:val="24"/>
                        </w:rPr>
                      </w:pP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2211070</wp:posOffset>
                </wp:positionH>
                <wp:positionV relativeFrom="paragraph">
                  <wp:posOffset>181610</wp:posOffset>
                </wp:positionV>
                <wp:extent cx="292100" cy="1382395"/>
                <wp:effectExtent l="5080" t="4445" r="7620" b="22860"/>
                <wp:wrapNone/>
                <wp:docPr id="1596" name="矩形 1596"/>
                <wp:cNvGraphicFramePr/>
                <a:graphic xmlns:a="http://schemas.openxmlformats.org/drawingml/2006/main">
                  <a:graphicData uri="http://schemas.microsoft.com/office/word/2010/wordprocessingShape">
                    <wps:wsp>
                      <wps:cNvSpPr/>
                      <wps:spPr>
                        <a:xfrm>
                          <a:off x="0" y="0"/>
                          <a:ext cx="292099" cy="1382395"/>
                        </a:xfrm>
                        <a:prstGeom prst="rect">
                          <a:avLst/>
                        </a:prstGeom>
                        <a:solidFill>
                          <a:srgbClr val="FFFFFF"/>
                        </a:solidFill>
                        <a:ln w="9525" cap="flat" cmpd="sng">
                          <a:solidFill>
                            <a:srgbClr val="000000"/>
                          </a:solidFill>
                          <a:prstDash val="solid"/>
                          <a:miter/>
                        </a:ln>
                      </wps:spPr>
                      <wps:txbx>
                        <w:txbxContent>
                          <w:p>
                            <w:pPr>
                              <w:spacing w:line="280" w:lineRule="exact"/>
                              <w:jc w:val="center"/>
                              <w:rPr>
                                <w:sz w:val="24"/>
                              </w:rPr>
                            </w:pPr>
                            <w:r>
                              <w:rPr>
                                <w:rFonts w:hint="eastAsia"/>
                                <w:lang w:eastAsia="zh-CN"/>
                              </w:rPr>
                              <w:t>州交通运输局</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174.1pt;margin-top:14.3pt;height:108.85pt;width:23pt;z-index:251659264;mso-width-relative:page;mso-height-relative:page;" fillcolor="#FFFFFF" filled="t" stroked="t" coordsize="21600,21600" o:gfxdata="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xBQBdkAAAAKAQAADwAAAAAAAAABACAAAAAiAAAAZHJzL2Rvd25yZXYueG1sUEsBAhQAFAAA&#10;AAgAh07iQFyzliYnAgAAXAQAAA4AAAAAAAAAAQAgAAAAKAEAAGRycy9lMm9Eb2MueG1sUEsFBgAA&#10;AAAGAAYAWQEAAMEFAAAAAA==&#10;">
                <v:fill on="t" focussize="0,0"/>
                <v:stroke color="#000000" joinstyle="miter"/>
                <v:imagedata o:title=""/>
                <o:lock v:ext="edit" aspectratio="f"/>
                <v:textbox inset="1.002mm,1.27mm,1.002mm,1.27mm">
                  <w:txbxContent>
                    <w:p>
                      <w:pPr>
                        <w:spacing w:line="280" w:lineRule="exact"/>
                        <w:jc w:val="center"/>
                        <w:rPr>
                          <w:sz w:val="24"/>
                        </w:rPr>
                      </w:pPr>
                      <w:r>
                        <w:rPr>
                          <w:rFonts w:hint="eastAsia"/>
                          <w:lang w:eastAsia="zh-CN"/>
                        </w:rPr>
                        <w:t>州交通运输局</w:t>
                      </w: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2636520</wp:posOffset>
                </wp:positionH>
                <wp:positionV relativeFrom="paragraph">
                  <wp:posOffset>188595</wp:posOffset>
                </wp:positionV>
                <wp:extent cx="292100" cy="1384935"/>
                <wp:effectExtent l="4445" t="4445" r="8255" b="20320"/>
                <wp:wrapNone/>
                <wp:docPr id="1593" name="矩形 1593"/>
                <wp:cNvGraphicFramePr/>
                <a:graphic xmlns:a="http://schemas.openxmlformats.org/drawingml/2006/main">
                  <a:graphicData uri="http://schemas.microsoft.com/office/word/2010/wordprocessingShape">
                    <wps:wsp>
                      <wps:cNvSpPr/>
                      <wps:spPr>
                        <a:xfrm>
                          <a:off x="0" y="0"/>
                          <a:ext cx="292099" cy="1384935"/>
                        </a:xfrm>
                        <a:prstGeom prst="rect">
                          <a:avLst/>
                        </a:prstGeom>
                        <a:solidFill>
                          <a:srgbClr val="FFFFFF"/>
                        </a:solidFill>
                        <a:ln w="9525" cap="flat" cmpd="sng">
                          <a:solidFill>
                            <a:srgbClr val="000000"/>
                          </a:solidFill>
                          <a:prstDash val="solid"/>
                          <a:miter/>
                        </a:ln>
                      </wps:spPr>
                      <wps:txbx>
                        <w:txbxContent>
                          <w:p>
                            <w:pPr>
                              <w:rPr>
                                <w:rFonts w:hint="eastAsia" w:eastAsia="宋体"/>
                                <w:szCs w:val="21"/>
                                <w:lang w:eastAsia="zh-CN"/>
                              </w:rPr>
                            </w:pPr>
                            <w:r>
                              <w:rPr>
                                <w:rFonts w:hint="eastAsia"/>
                                <w:szCs w:val="21"/>
                                <w:lang w:eastAsia="zh-CN"/>
                              </w:rPr>
                              <w:t>大理机场</w:t>
                            </w:r>
                          </w:p>
                          <w:p>
                            <w:pPr>
                              <w:spacing w:line="280" w:lineRule="exact"/>
                              <w:jc w:val="center"/>
                              <w:rPr>
                                <w:spacing w:val="-30"/>
                                <w:sz w:val="24"/>
                              </w:rPr>
                            </w:pPr>
                          </w:p>
                        </w:txbxContent>
                      </wps:txbx>
                      <wps:bodyPr vert="horz" wrap="square" lIns="36072" tIns="36072" rIns="36072" bIns="36072" anchor="t" anchorCtr="0" upright="1">
                        <a:noAutofit/>
                      </wps:bodyPr>
                    </wps:wsp>
                  </a:graphicData>
                </a:graphic>
              </wp:anchor>
            </w:drawing>
          </mc:Choice>
          <mc:Fallback>
            <w:pict>
              <v:rect id="_x0000_s1026" o:spid="_x0000_s1026" o:spt="1" style="position:absolute;left:0pt;margin-left:207.6pt;margin-top:14.85pt;height:109.05pt;width:23pt;z-index:251659264;mso-width-relative:page;mso-height-relative:page;" fillcolor="#FFFFFF" filled="t" stroked="t" coordsize="21600,21600" o:gfxdata="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YOp&#10;0dkAAAAKAQAADwAAAAAAAAABACAAAAAiAAAAZHJzL2Rvd25yZXYueG1sUEsBAhQAFAAAAAgAh07i&#10;QLo9PG0hAgAAXAQAAA4AAAAAAAAAAQAgAAAAKAEAAGRycy9lMm9Eb2MueG1sUEsFBgAAAAAGAAYA&#10;WQEAALsFAAAAAA==&#10;">
                <v:fill on="t" focussize="0,0"/>
                <v:stroke color="#000000" joinstyle="miter"/>
                <v:imagedata o:title=""/>
                <o:lock v:ext="edit" aspectratio="f"/>
                <v:textbox inset="1.002mm,1.002mm,1.002mm,1.002mm">
                  <w:txbxContent>
                    <w:p>
                      <w:pPr>
                        <w:rPr>
                          <w:rFonts w:hint="eastAsia" w:eastAsia="宋体"/>
                          <w:szCs w:val="21"/>
                          <w:lang w:eastAsia="zh-CN"/>
                        </w:rPr>
                      </w:pPr>
                      <w:r>
                        <w:rPr>
                          <w:rFonts w:hint="eastAsia"/>
                          <w:szCs w:val="21"/>
                          <w:lang w:eastAsia="zh-CN"/>
                        </w:rPr>
                        <w:t>大理机场</w:t>
                      </w:r>
                    </w:p>
                    <w:p>
                      <w:pPr>
                        <w:spacing w:line="280" w:lineRule="exact"/>
                        <w:jc w:val="center"/>
                        <w:rPr>
                          <w:spacing w:val="-30"/>
                          <w:sz w:val="24"/>
                        </w:rPr>
                      </w:pP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3143885</wp:posOffset>
                </wp:positionH>
                <wp:positionV relativeFrom="paragraph">
                  <wp:posOffset>161925</wp:posOffset>
                </wp:positionV>
                <wp:extent cx="291465" cy="1383030"/>
                <wp:effectExtent l="4445" t="4445" r="8890" b="22225"/>
                <wp:wrapNone/>
                <wp:docPr id="1590" name="矩形 1590"/>
                <wp:cNvGraphicFramePr/>
                <a:graphic xmlns:a="http://schemas.openxmlformats.org/drawingml/2006/main">
                  <a:graphicData uri="http://schemas.microsoft.com/office/word/2010/wordprocessingShape">
                    <wps:wsp>
                      <wps:cNvSpPr/>
                      <wps:spPr>
                        <a:xfrm>
                          <a:off x="0" y="0"/>
                          <a:ext cx="291465" cy="1383030"/>
                        </a:xfrm>
                        <a:prstGeom prst="rect">
                          <a:avLst/>
                        </a:prstGeom>
                        <a:solidFill>
                          <a:srgbClr val="FFFFFF"/>
                        </a:solidFill>
                        <a:ln w="9525" cap="flat" cmpd="sng">
                          <a:solidFill>
                            <a:srgbClr val="000000"/>
                          </a:solidFill>
                          <a:prstDash val="solid"/>
                          <a:miter/>
                        </a:ln>
                      </wps:spPr>
                      <wps:txbx>
                        <w:txbxContent>
                          <w:p>
                            <w:pPr>
                              <w:rPr>
                                <w:rFonts w:hint="eastAsia" w:eastAsia="宋体"/>
                                <w:szCs w:val="21"/>
                                <w:lang w:eastAsia="zh-CN"/>
                              </w:rPr>
                            </w:pPr>
                            <w:r>
                              <w:rPr>
                                <w:rFonts w:hint="eastAsia"/>
                                <w:szCs w:val="21"/>
                                <w:lang w:eastAsia="zh-CN"/>
                              </w:rPr>
                              <w:t>州文化和旅游局</w:t>
                            </w:r>
                          </w:p>
                          <w:p>
                            <w:pPr>
                              <w:spacing w:line="280" w:lineRule="exact"/>
                              <w:jc w:val="center"/>
                              <w:rPr>
                                <w:sz w:val="24"/>
                              </w:rPr>
                            </w:pP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247.55pt;margin-top:12.75pt;height:108.9pt;width:22.95pt;z-index:251659264;mso-width-relative:page;mso-height-relative:page;" fillcolor="#FFFFFF" filled="t" stroked="t" coordsize="21600,21600" o:gfxdata="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OsNh9oAAAAKAQAADwAAAAAAAAABACAAAAAiAAAAZHJzL2Rvd25yZXYueG1sUEsBAhQA&#10;FAAAAAgAh07iQLOBU8spAgAAXAQAAA4AAAAAAAAAAQAgAAAAKQEAAGRycy9lMm9Eb2MueG1sUEsF&#10;BgAAAAAGAAYAWQEAAMQFAAAAAA==&#10;">
                <v:fill on="t" focussize="0,0"/>
                <v:stroke color="#000000" joinstyle="miter"/>
                <v:imagedata o:title=""/>
                <o:lock v:ext="edit" aspectratio="f"/>
                <v:textbox inset="1.002mm,1.27mm,1.002mm,1.27mm">
                  <w:txbxContent>
                    <w:p>
                      <w:pPr>
                        <w:rPr>
                          <w:rFonts w:hint="eastAsia" w:eastAsia="宋体"/>
                          <w:szCs w:val="21"/>
                          <w:lang w:eastAsia="zh-CN"/>
                        </w:rPr>
                      </w:pPr>
                      <w:r>
                        <w:rPr>
                          <w:rFonts w:hint="eastAsia"/>
                          <w:szCs w:val="21"/>
                          <w:lang w:eastAsia="zh-CN"/>
                        </w:rPr>
                        <w:t>州文化和旅游局</w:t>
                      </w:r>
                    </w:p>
                    <w:p>
                      <w:pPr>
                        <w:spacing w:line="280" w:lineRule="exact"/>
                        <w:jc w:val="center"/>
                        <w:rPr>
                          <w:sz w:val="24"/>
                        </w:rPr>
                      </w:pP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3712845</wp:posOffset>
                </wp:positionH>
                <wp:positionV relativeFrom="paragraph">
                  <wp:posOffset>200660</wp:posOffset>
                </wp:positionV>
                <wp:extent cx="291465" cy="1382395"/>
                <wp:effectExtent l="5080" t="4445" r="8255" b="22860"/>
                <wp:wrapNone/>
                <wp:docPr id="1587" name="矩形 1587"/>
                <wp:cNvGraphicFramePr/>
                <a:graphic xmlns:a="http://schemas.openxmlformats.org/drawingml/2006/main">
                  <a:graphicData uri="http://schemas.microsoft.com/office/word/2010/wordprocessingShape">
                    <wps:wsp>
                      <wps:cNvSpPr/>
                      <wps:spPr>
                        <a:xfrm>
                          <a:off x="0" y="0"/>
                          <a:ext cx="291465" cy="1382395"/>
                        </a:xfrm>
                        <a:prstGeom prst="rect">
                          <a:avLst/>
                        </a:prstGeom>
                        <a:solidFill>
                          <a:srgbClr val="FFFFFF"/>
                        </a:solidFill>
                        <a:ln w="9525" cap="flat" cmpd="sng">
                          <a:solidFill>
                            <a:srgbClr val="000000"/>
                          </a:solidFill>
                          <a:prstDash val="solid"/>
                          <a:miter/>
                        </a:ln>
                      </wps:spPr>
                      <wps:txbx>
                        <w:txbxContent>
                          <w:p>
                            <w:pPr>
                              <w:spacing w:line="280" w:lineRule="exact"/>
                              <w:jc w:val="center"/>
                              <w:rPr>
                                <w:rFonts w:hint="eastAsia" w:eastAsia="宋体"/>
                                <w:sz w:val="24"/>
                                <w:lang w:eastAsia="zh-CN"/>
                              </w:rPr>
                            </w:pPr>
                            <w:r>
                              <w:rPr>
                                <w:rFonts w:hint="eastAsia"/>
                                <w:szCs w:val="21"/>
                                <w:lang w:eastAsia="zh-CN"/>
                              </w:rPr>
                              <w:t>州卫生健康委</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292.35pt;margin-top:15.8pt;height:108.85pt;width:22.95pt;z-index:251659264;mso-width-relative:page;mso-height-relative:page;" fillcolor="#FFFFFF" filled="t" stroked="t" coordsize="21600,21600" o:gfxdata="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lEZgvbAAAACgEAAA8AAAAAAAAAAQAgAAAAIgAAAGRycy9kb3ducmV2LnhtbFBLAQIUABQA&#10;AAAIAIdO4kB44uBFJgIAAFwEAAAOAAAAAAAAAAEAIAAAACoBAABkcnMvZTJvRG9jLnhtbFBLBQYA&#10;AAAABgAGAFkBAADCBQAAAAA=&#10;">
                <v:fill on="t" focussize="0,0"/>
                <v:stroke color="#000000" joinstyle="miter"/>
                <v:imagedata o:title=""/>
                <o:lock v:ext="edit" aspectratio="f"/>
                <v:textbox inset="1.002mm,1.27mm,1.002mm,1.27mm">
                  <w:txbxContent>
                    <w:p>
                      <w:pPr>
                        <w:spacing w:line="280" w:lineRule="exact"/>
                        <w:jc w:val="center"/>
                        <w:rPr>
                          <w:rFonts w:hint="eastAsia" w:eastAsia="宋体"/>
                          <w:sz w:val="24"/>
                          <w:lang w:eastAsia="zh-CN"/>
                        </w:rPr>
                      </w:pPr>
                      <w:r>
                        <w:rPr>
                          <w:rFonts w:hint="eastAsia"/>
                          <w:szCs w:val="21"/>
                          <w:lang w:eastAsia="zh-CN"/>
                        </w:rPr>
                        <w:t>州卫生健康委</w:t>
                      </w: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167640</wp:posOffset>
                </wp:positionV>
                <wp:extent cx="292100" cy="1537970"/>
                <wp:effectExtent l="4445" t="4445" r="8255" b="19685"/>
                <wp:wrapNone/>
                <wp:docPr id="1584" name="矩形 1584"/>
                <wp:cNvGraphicFramePr/>
                <a:graphic xmlns:a="http://schemas.openxmlformats.org/drawingml/2006/main">
                  <a:graphicData uri="http://schemas.microsoft.com/office/word/2010/wordprocessingShape">
                    <wps:wsp>
                      <wps:cNvSpPr/>
                      <wps:spPr>
                        <a:xfrm>
                          <a:off x="0" y="0"/>
                          <a:ext cx="292100" cy="1537970"/>
                        </a:xfrm>
                        <a:prstGeom prst="rect">
                          <a:avLst/>
                        </a:prstGeom>
                        <a:solidFill>
                          <a:srgbClr val="FFFFFF"/>
                        </a:solidFill>
                        <a:ln w="9525" cap="flat" cmpd="sng">
                          <a:solidFill>
                            <a:srgbClr val="000000"/>
                          </a:solidFill>
                          <a:prstDash val="solid"/>
                          <a:miter/>
                        </a:ln>
                      </wps:spPr>
                      <wps:txbx>
                        <w:txbxContent>
                          <w:p>
                            <w:pPr>
                              <w:spacing w:line="280" w:lineRule="exact"/>
                              <w:jc w:val="center"/>
                              <w:rPr>
                                <w:rFonts w:hint="eastAsia"/>
                                <w:szCs w:val="21"/>
                                <w:lang w:eastAsia="zh-CN"/>
                              </w:rPr>
                            </w:pPr>
                            <w:r>
                              <w:rPr>
                                <w:rFonts w:hint="eastAsia"/>
                                <w:szCs w:val="21"/>
                                <w:lang w:val="en-US" w:eastAsia="zh-CN"/>
                              </w:rPr>
                              <w:t>州政府</w:t>
                            </w:r>
                            <w:r>
                              <w:rPr>
                                <w:rFonts w:hint="eastAsia"/>
                                <w:szCs w:val="21"/>
                                <w:lang w:eastAsia="zh-CN"/>
                              </w:rPr>
                              <w:t>新闻办</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331.5pt;margin-top:13.2pt;height:121.1pt;width:23pt;z-index:251659264;mso-width-relative:page;mso-height-relative:page;" fillcolor="#FFFFFF" filled="t" stroked="t" coordsize="21600,21600" o:gfxdata="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vLzb2QAAAAoBAAAPAAAAAAAAAAEAIAAAACIAAABkcnMvZG93bnJldi54bWxQSwECFAAU&#10;AAAACACHTuJAlkHjcSkCAABcBAAADgAAAAAAAAABACAAAAAoAQAAZHJzL2Uyb0RvYy54bWxQSwUG&#10;AAAAAAYABgBZAQAAwwUAAAAA&#10;">
                <v:fill on="t" focussize="0,0"/>
                <v:stroke color="#000000" joinstyle="miter"/>
                <v:imagedata o:title=""/>
                <o:lock v:ext="edit" aspectratio="f"/>
                <v:textbox inset="1.002mm,1.27mm,1.002mm,1.27mm">
                  <w:txbxContent>
                    <w:p>
                      <w:pPr>
                        <w:spacing w:line="280" w:lineRule="exact"/>
                        <w:jc w:val="center"/>
                        <w:rPr>
                          <w:rFonts w:hint="eastAsia"/>
                          <w:szCs w:val="21"/>
                          <w:lang w:eastAsia="zh-CN"/>
                        </w:rPr>
                      </w:pPr>
                      <w:r>
                        <w:rPr>
                          <w:rFonts w:hint="eastAsia"/>
                          <w:szCs w:val="21"/>
                          <w:lang w:val="en-US" w:eastAsia="zh-CN"/>
                        </w:rPr>
                        <w:t>州政府</w:t>
                      </w:r>
                      <w:r>
                        <w:rPr>
                          <w:rFonts w:hint="eastAsia"/>
                          <w:szCs w:val="21"/>
                          <w:lang w:eastAsia="zh-CN"/>
                        </w:rPr>
                        <w:t>新闻办</w:t>
                      </w: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4820285</wp:posOffset>
                </wp:positionH>
                <wp:positionV relativeFrom="paragraph">
                  <wp:posOffset>152400</wp:posOffset>
                </wp:positionV>
                <wp:extent cx="291465" cy="1534795"/>
                <wp:effectExtent l="4445" t="4445" r="8890" b="22860"/>
                <wp:wrapNone/>
                <wp:docPr id="1581" name="矩形 1581"/>
                <wp:cNvGraphicFramePr/>
                <a:graphic xmlns:a="http://schemas.openxmlformats.org/drawingml/2006/main">
                  <a:graphicData uri="http://schemas.microsoft.com/office/word/2010/wordprocessingShape">
                    <wps:wsp>
                      <wps:cNvSpPr/>
                      <wps:spPr>
                        <a:xfrm>
                          <a:off x="0" y="0"/>
                          <a:ext cx="291465" cy="1534795"/>
                        </a:xfrm>
                        <a:prstGeom prst="rect">
                          <a:avLst/>
                        </a:prstGeom>
                        <a:solidFill>
                          <a:srgbClr val="FFFFFF"/>
                        </a:solidFill>
                        <a:ln w="9525" cap="flat" cmpd="sng">
                          <a:solidFill>
                            <a:srgbClr val="000000"/>
                          </a:solidFill>
                          <a:prstDash val="solid"/>
                          <a:miter/>
                        </a:ln>
                      </wps:spPr>
                      <wps:txbx>
                        <w:txbxContent>
                          <w:p>
                            <w:pPr>
                              <w:spacing w:line="280" w:lineRule="exact"/>
                              <w:jc w:val="center"/>
                              <w:rPr>
                                <w:sz w:val="24"/>
                              </w:rPr>
                            </w:pPr>
                            <w:r>
                              <w:rPr>
                                <w:rFonts w:hint="eastAsia"/>
                                <w:szCs w:val="21"/>
                                <w:lang w:eastAsia="zh-CN"/>
                              </w:rPr>
                              <w:t>州工业和信息化局</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379.55pt;margin-top:12pt;height:120.85pt;width:22.95pt;z-index:251659264;mso-width-relative:page;mso-height-relative:page;" fillcolor="#FFFFFF" filled="t" stroked="t" coordsize="21600,21600" o:gfxdata="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zUlyDaAAAACgEAAA8AAAAAAAAAAQAgAAAAIgAAAGRycy9kb3ducmV2LnhtbFBLAQIUABQA&#10;AAAIAIdO4kCTGu/PJwIAAFwEAAAOAAAAAAAAAAEAIAAAACkBAABkcnMvZTJvRG9jLnhtbFBLBQYA&#10;AAAABgAGAFkBAADCBQAAAAA=&#10;">
                <v:fill on="t" focussize="0,0"/>
                <v:stroke color="#000000" joinstyle="miter"/>
                <v:imagedata o:title=""/>
                <o:lock v:ext="edit" aspectratio="f"/>
                <v:textbox inset="1.002mm,1.27mm,1.002mm,1.27mm">
                  <w:txbxContent>
                    <w:p>
                      <w:pPr>
                        <w:spacing w:line="280" w:lineRule="exact"/>
                        <w:jc w:val="center"/>
                        <w:rPr>
                          <w:sz w:val="24"/>
                        </w:rPr>
                      </w:pPr>
                      <w:r>
                        <w:rPr>
                          <w:rFonts w:hint="eastAsia"/>
                          <w:szCs w:val="21"/>
                          <w:lang w:eastAsia="zh-CN"/>
                        </w:rPr>
                        <w:t>州工业和信息化局</w:t>
                      </w: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5287645</wp:posOffset>
                </wp:positionH>
                <wp:positionV relativeFrom="paragraph">
                  <wp:posOffset>150495</wp:posOffset>
                </wp:positionV>
                <wp:extent cx="292735" cy="1384935"/>
                <wp:effectExtent l="4445" t="4445" r="7620" b="20320"/>
                <wp:wrapNone/>
                <wp:docPr id="1578" name="矩形 1578"/>
                <wp:cNvGraphicFramePr/>
                <a:graphic xmlns:a="http://schemas.openxmlformats.org/drawingml/2006/main">
                  <a:graphicData uri="http://schemas.microsoft.com/office/word/2010/wordprocessingShape">
                    <wps:wsp>
                      <wps:cNvSpPr/>
                      <wps:spPr>
                        <a:xfrm>
                          <a:off x="0" y="0"/>
                          <a:ext cx="292735" cy="1384935"/>
                        </a:xfrm>
                        <a:prstGeom prst="rect">
                          <a:avLst/>
                        </a:prstGeom>
                        <a:solidFill>
                          <a:srgbClr val="FFFFFF"/>
                        </a:solidFill>
                        <a:ln w="9525" cap="flat" cmpd="sng">
                          <a:solidFill>
                            <a:srgbClr val="000000"/>
                          </a:solidFill>
                          <a:prstDash val="solid"/>
                          <a:miter/>
                        </a:ln>
                      </wps:spPr>
                      <wps:txbx>
                        <w:txbxContent>
                          <w:p>
                            <w:pPr>
                              <w:rPr>
                                <w:szCs w:val="21"/>
                              </w:rPr>
                            </w:pPr>
                            <w:r>
                              <w:rPr>
                                <w:rFonts w:hint="eastAsia"/>
                                <w:szCs w:val="21"/>
                                <w:lang w:eastAsia="zh-CN"/>
                              </w:rPr>
                              <w:t>州</w:t>
                            </w:r>
                            <w:r>
                              <w:rPr>
                                <w:rFonts w:hint="eastAsia"/>
                                <w:szCs w:val="21"/>
                              </w:rPr>
                              <w:t>气象局</w:t>
                            </w:r>
                          </w:p>
                          <w:p>
                            <w:pPr>
                              <w:spacing w:line="260" w:lineRule="exact"/>
                              <w:jc w:val="center"/>
                              <w:rPr>
                                <w:rFonts w:hint="eastAsia"/>
                                <w:color w:val="FF0000"/>
                                <w:sz w:val="24"/>
                              </w:rPr>
                            </w:pP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416.35pt;margin-top:11.85pt;height:109.05pt;width:23.05pt;z-index:251659264;mso-width-relative:page;mso-height-relative:page;" fillcolor="#FFFFFF" filled="t" stroked="t" coordsize="21600,21600" o:gfxdata="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VmdVNoAAAAKAQAADwAAAAAAAAABACAAAAAiAAAAZHJzL2Rvd25yZXYueG1sUEsBAhQAFAAA&#10;AAgAh07iQJlibscmAgAAXAQAAA4AAAAAAAAAAQAgAAAAKQEAAGRycy9lMm9Eb2MueG1sUEsFBgAA&#10;AAAGAAYAWQEAAMEFAAAAAA==&#10;">
                <v:fill on="t" focussize="0,0"/>
                <v:stroke color="#000000" joinstyle="miter"/>
                <v:imagedata o:title=""/>
                <o:lock v:ext="edit" aspectratio="f"/>
                <v:textbox inset="1.002mm,1.27mm,1.002mm,1.27mm">
                  <w:txbxContent>
                    <w:p>
                      <w:pPr>
                        <w:rPr>
                          <w:szCs w:val="21"/>
                        </w:rPr>
                      </w:pPr>
                      <w:r>
                        <w:rPr>
                          <w:rFonts w:hint="eastAsia"/>
                          <w:szCs w:val="21"/>
                          <w:lang w:eastAsia="zh-CN"/>
                        </w:rPr>
                        <w:t>州</w:t>
                      </w:r>
                      <w:r>
                        <w:rPr>
                          <w:rFonts w:hint="eastAsia"/>
                          <w:szCs w:val="21"/>
                        </w:rPr>
                        <w:t>气象局</w:t>
                      </w:r>
                    </w:p>
                    <w:p>
                      <w:pPr>
                        <w:spacing w:line="260" w:lineRule="exact"/>
                        <w:jc w:val="center"/>
                        <w:rPr>
                          <w:rFonts w:hint="eastAsia"/>
                          <w:color w:val="FF0000"/>
                          <w:sz w:val="24"/>
                        </w:rPr>
                      </w:pP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114300</wp:posOffset>
                </wp:positionH>
                <wp:positionV relativeFrom="paragraph">
                  <wp:posOffset>177165</wp:posOffset>
                </wp:positionV>
                <wp:extent cx="327660" cy="1450975"/>
                <wp:effectExtent l="4445" t="4445" r="10795" b="11430"/>
                <wp:wrapNone/>
                <wp:docPr id="1605" name="矩形 1605"/>
                <wp:cNvGraphicFramePr/>
                <a:graphic xmlns:a="http://schemas.openxmlformats.org/drawingml/2006/main">
                  <a:graphicData uri="http://schemas.microsoft.com/office/word/2010/wordprocessingShape">
                    <wps:wsp>
                      <wps:cNvSpPr/>
                      <wps:spPr>
                        <a:xfrm>
                          <a:off x="0" y="0"/>
                          <a:ext cx="327660" cy="1450975"/>
                        </a:xfrm>
                        <a:prstGeom prst="rect">
                          <a:avLst/>
                        </a:prstGeom>
                        <a:solidFill>
                          <a:srgbClr val="FFFFFF"/>
                        </a:solidFill>
                        <a:ln w="9525" cap="flat" cmpd="sng">
                          <a:solidFill>
                            <a:srgbClr val="000000"/>
                          </a:solidFill>
                          <a:prstDash val="solid"/>
                          <a:miter/>
                        </a:ln>
                      </wps:spPr>
                      <wps:txbx>
                        <w:txbxContent>
                          <w:p>
                            <w:pPr>
                              <w:rPr>
                                <w:rFonts w:hint="eastAsia" w:eastAsia="宋体"/>
                                <w:szCs w:val="21"/>
                                <w:lang w:eastAsia="zh-CN"/>
                              </w:rPr>
                            </w:pPr>
                            <w:r>
                              <w:rPr>
                                <w:rFonts w:hint="eastAsia"/>
                                <w:szCs w:val="21"/>
                                <w:lang w:eastAsia="zh-CN"/>
                              </w:rPr>
                              <w:t>大理</w:t>
                            </w:r>
                            <w:r>
                              <w:rPr>
                                <w:szCs w:val="21"/>
                                <w:lang w:eastAsia="zh-CN"/>
                              </w:rPr>
                              <w:t>市</w:t>
                            </w:r>
                            <w:r>
                              <w:rPr>
                                <w:rFonts w:hint="eastAsia"/>
                                <w:szCs w:val="21"/>
                                <w:lang w:eastAsia="zh-CN"/>
                              </w:rPr>
                              <w:t>人民政府</w:t>
                            </w:r>
                          </w:p>
                          <w:p>
                            <w:pPr>
                              <w:spacing w:line="280" w:lineRule="exact"/>
                              <w:jc w:val="center"/>
                              <w:rPr>
                                <w:sz w:val="24"/>
                              </w:rPr>
                            </w:pP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9pt;margin-top:13.95pt;height:114.25pt;width:25.8pt;z-index:251659264;mso-width-relative:page;mso-height-relative:page;" fillcolor="#FFFFFF" filled="t" stroked="t" coordsize="21600,21600" o:gfxdata="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dkUlvXAAAACAEAAA8AAAAAAAAAAQAgAAAAIgAAAGRycy9kb3ducmV2LnhtbFBLAQIUABQAAAAI&#10;AIdO4kDMgW3FJwIAAFwEAAAOAAAAAAAAAAEAIAAAACYBAABkcnMvZTJvRG9jLnhtbFBLBQYAAAAA&#10;BgAGAFkBAAC/BQAAAAA=&#10;">
                <v:fill on="t" focussize="0,0"/>
                <v:stroke color="#000000" joinstyle="miter"/>
                <v:imagedata o:title=""/>
                <o:lock v:ext="edit" aspectratio="f"/>
                <v:textbox inset="1.002mm,1.27mm,1.002mm,1.27mm">
                  <w:txbxContent>
                    <w:p>
                      <w:pPr>
                        <w:rPr>
                          <w:rFonts w:hint="eastAsia" w:eastAsia="宋体"/>
                          <w:szCs w:val="21"/>
                          <w:lang w:eastAsia="zh-CN"/>
                        </w:rPr>
                      </w:pPr>
                      <w:r>
                        <w:rPr>
                          <w:rFonts w:hint="eastAsia"/>
                          <w:szCs w:val="21"/>
                          <w:lang w:eastAsia="zh-CN"/>
                        </w:rPr>
                        <w:t>大理</w:t>
                      </w:r>
                      <w:r>
                        <w:rPr>
                          <w:szCs w:val="21"/>
                          <w:lang w:eastAsia="zh-CN"/>
                        </w:rPr>
                        <w:t>市</w:t>
                      </w:r>
                      <w:r>
                        <w:rPr>
                          <w:rFonts w:hint="eastAsia"/>
                          <w:szCs w:val="21"/>
                          <w:lang w:eastAsia="zh-CN"/>
                        </w:rPr>
                        <w:t>人民政府</w:t>
                      </w:r>
                    </w:p>
                    <w:p>
                      <w:pPr>
                        <w:spacing w:line="280" w:lineRule="exact"/>
                        <w:jc w:val="center"/>
                        <w:rPr>
                          <w:sz w:val="24"/>
                        </w:rPr>
                      </w:pPr>
                    </w:p>
                  </w:txbxContent>
                </v:textbox>
              </v:rect>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3151505</wp:posOffset>
                </wp:positionH>
                <wp:positionV relativeFrom="paragraph">
                  <wp:posOffset>-15964535</wp:posOffset>
                </wp:positionV>
                <wp:extent cx="292100" cy="4572000"/>
                <wp:effectExtent l="4445" t="4445" r="8255" b="14605"/>
                <wp:wrapNone/>
                <wp:docPr id="1610" name="矩形 1610"/>
                <wp:cNvGraphicFramePr/>
                <a:graphic xmlns:a="http://schemas.openxmlformats.org/drawingml/2006/main">
                  <a:graphicData uri="http://schemas.microsoft.com/office/word/2010/wordprocessingShape">
                    <wps:wsp>
                      <wps:cNvSpPr/>
                      <wps:spPr>
                        <a:xfrm>
                          <a:off x="0" y="0"/>
                          <a:ext cx="292100" cy="4572000"/>
                        </a:xfrm>
                        <a:prstGeom prst="rect">
                          <a:avLst/>
                        </a:prstGeom>
                        <a:solidFill>
                          <a:srgbClr val="FFFFFF"/>
                        </a:solidFill>
                        <a:ln w="9525" cap="flat" cmpd="sng">
                          <a:solidFill>
                            <a:srgbClr val="000000"/>
                          </a:solidFill>
                          <a:prstDash val="solid"/>
                          <a:miter/>
                        </a:ln>
                      </wps:spPr>
                      <wps:txbx>
                        <w:txbxContent>
                          <w:p>
                            <w:pPr>
                              <w:spacing w:line="280" w:lineRule="exact"/>
                              <w:jc w:val="center"/>
                              <w:rPr>
                                <w:rFonts w:hint="eastAsia" w:ascii="宋体" w:cs="宋体"/>
                                <w:sz w:val="24"/>
                                <w:lang w:bidi="ar-SA"/>
                              </w:rPr>
                            </w:pPr>
                            <w:r>
                              <w:rPr>
                                <w:rFonts w:hint="eastAsia" w:ascii="宋体" w:cs="宋体"/>
                                <w:sz w:val="24"/>
                                <w:lang w:bidi="ar-SA"/>
                              </w:rPr>
                              <w:t>航空安全护卫部</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248.15pt;margin-top:-1257.05pt;height:360pt;width:23pt;z-index:251659264;mso-width-relative:page;mso-height-relative:page;" fillcolor="#FFFFFF" filled="t" stroked="t" coordsize="21600,21600" o:gfxdata="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tAt690AAAAPAQAADwAAAAAAAAABACAAAAAiAAAAZHJzL2Rvd25yZXYueG1sUEsBAhQA&#10;FAAAAAgAh07iQP7/jmQmAgAAXAQAAA4AAAAAAAAAAQAgAAAALAEAAGRycy9lMm9Eb2MueG1sUEsF&#10;BgAAAAAGAAYAWQEAAMQFAAAAAA==&#10;">
                <v:fill on="t" focussize="0,0"/>
                <v:stroke color="#000000" joinstyle="miter"/>
                <v:imagedata o:title=""/>
                <o:lock v:ext="edit" aspectratio="f"/>
                <v:textbox inset="1.002mm,1.27mm,1.002mm,1.27mm">
                  <w:txbxContent>
                    <w:p>
                      <w:pPr>
                        <w:spacing w:line="280" w:lineRule="exact"/>
                        <w:jc w:val="center"/>
                        <w:rPr>
                          <w:rFonts w:hint="eastAsia" w:ascii="宋体" w:cs="宋体"/>
                          <w:sz w:val="24"/>
                          <w:lang w:bidi="ar-SA"/>
                        </w:rPr>
                      </w:pPr>
                      <w:r>
                        <w:rPr>
                          <w:rFonts w:hint="eastAsia" w:ascii="宋体" w:cs="宋体"/>
                          <w:sz w:val="24"/>
                          <w:lang w:bidi="ar-SA"/>
                        </w:rPr>
                        <w:t>航空安全护卫部</w:t>
                      </w:r>
                    </w:p>
                  </w:txbxContent>
                </v:textbox>
              </v:rect>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b/>
          <w:i/>
          <w:color w:val="auto"/>
          <w:sz w:val="24"/>
          <w:szCs w:val="24"/>
          <w:highlight w:val="none"/>
          <w:lang w:eastAsia="zh-CN" w:bidi="ar-SA"/>
        </w:rPr>
        <mc:AlternateContent>
          <mc:Choice Requires="wps">
            <w:drawing>
              <wp:anchor distT="0" distB="0" distL="113665" distR="113665" simplePos="0" relativeHeight="251659264" behindDoc="0" locked="0" layoutInCell="1" allowOverlap="1">
                <wp:simplePos x="0" y="0"/>
                <wp:positionH relativeFrom="column">
                  <wp:posOffset>2785110</wp:posOffset>
                </wp:positionH>
                <wp:positionV relativeFrom="paragraph">
                  <wp:posOffset>110490</wp:posOffset>
                </wp:positionV>
                <wp:extent cx="635" cy="1266825"/>
                <wp:effectExtent l="37465" t="0" r="38100" b="9525"/>
                <wp:wrapNone/>
                <wp:docPr id="1613" name="直线 1613"/>
                <wp:cNvGraphicFramePr/>
                <a:graphic xmlns:a="http://schemas.openxmlformats.org/drawingml/2006/main">
                  <a:graphicData uri="http://schemas.microsoft.com/office/word/2010/wordprocessingShape">
                    <wps:wsp>
                      <wps:cNvCnPr/>
                      <wps:spPr>
                        <a:xfrm>
                          <a:off x="0" y="0"/>
                          <a:ext cx="952" cy="126682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613" o:spid="_x0000_s1026" o:spt="20" style="position:absolute;left:0pt;margin-left:219.3pt;margin-top:8.7pt;height:99.75pt;width:0.05pt;z-index:251659264;mso-width-relative:page;mso-height-relative:page;" filled="f" stroked="t" coordsize="21600,21600" o:gfxdata="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nxH9oAAAAKAQAADwAAAAAAAAABACAAAAAiAAAAZHJzL2Rvd25yZXYueG1s&#10;UEsBAhQAFAAAAAgAh07iQMMdrwkvAgAAUwQAAA4AAAAAAAAAAQAgAAAAKQEAAGRycy9lMm9Eb2Mu&#10;eG1sUEsFBgAAAAAGAAYAWQEAAMoFAAAAAA==&#10;">
                <v:fill on="f" focussize="0,0"/>
                <v:stroke color="#000000" joinstyle="round" endarrow="block"/>
                <v:imagedata o:title=""/>
                <o:lock v:ext="edit" aspectratio="f"/>
              </v:line>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val="en-US" w:eastAsia="zh-CN" w:bidi="ar-SA"/>
        </w:rPr>
      </w:pPr>
      <w:bookmarkStart w:id="9" w:name="_Toc11156"/>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3625215</wp:posOffset>
                </wp:positionH>
                <wp:positionV relativeFrom="paragraph">
                  <wp:posOffset>59690</wp:posOffset>
                </wp:positionV>
                <wp:extent cx="1647825" cy="756920"/>
                <wp:effectExtent l="4445" t="4445" r="5080" b="19685"/>
                <wp:wrapNone/>
                <wp:docPr id="1615" name="矩形 1615"/>
                <wp:cNvGraphicFramePr/>
                <a:graphic xmlns:a="http://schemas.openxmlformats.org/drawingml/2006/main">
                  <a:graphicData uri="http://schemas.microsoft.com/office/word/2010/wordprocessingShape">
                    <wps:wsp>
                      <wps:cNvSpPr/>
                      <wps:spPr>
                        <a:xfrm>
                          <a:off x="0" y="0"/>
                          <a:ext cx="1647825" cy="756920"/>
                        </a:xfrm>
                        <a:prstGeom prst="rect">
                          <a:avLst/>
                        </a:prstGeom>
                        <a:solidFill>
                          <a:srgbClr val="FFFFFF"/>
                        </a:solidFill>
                        <a:ln w="9525" cap="flat" cmpd="sng">
                          <a:solidFill>
                            <a:srgbClr val="000000"/>
                          </a:solidFill>
                          <a:prstDash val="solid"/>
                          <a:miter/>
                        </a:ln>
                      </wps:spPr>
                      <wps:txbx>
                        <w:txbxContent>
                          <w:p>
                            <w:pPr>
                              <w:jc w:val="center"/>
                              <w:rPr>
                                <w:rFonts w:hint="eastAsia" w:ascii="宋体" w:cs="宋体"/>
                                <w:sz w:val="24"/>
                                <w:lang w:val="en-US" w:eastAsia="zh-CN" w:bidi="ar-SA"/>
                              </w:rPr>
                            </w:pPr>
                            <w:r>
                              <w:rPr>
                                <w:rFonts w:hint="eastAsia" w:ascii="宋体" w:cs="宋体"/>
                                <w:sz w:val="24"/>
                                <w:lang w:eastAsia="zh-CN" w:bidi="ar-SA"/>
                              </w:rPr>
                              <w:t>集团公司</w:t>
                            </w:r>
                            <w:r>
                              <w:rPr>
                                <w:rFonts w:hint="eastAsia" w:ascii="宋体" w:cs="宋体"/>
                                <w:sz w:val="24"/>
                                <w:lang w:val="en-US" w:eastAsia="zh-CN" w:bidi="ar-SA"/>
                              </w:rPr>
                              <w:t>AOC</w:t>
                            </w:r>
                          </w:p>
                          <w:p>
                            <w:pPr>
                              <w:jc w:val="center"/>
                              <w:rPr>
                                <w:rFonts w:hint="eastAsia" w:ascii="宋体" w:cs="宋体"/>
                                <w:sz w:val="24"/>
                                <w:lang w:val="en-US" w:eastAsia="zh-CN" w:bidi="ar-SA"/>
                              </w:rPr>
                            </w:pPr>
                            <w:r>
                              <w:rPr>
                                <w:rFonts w:hint="eastAsia" w:ascii="宋体" w:cs="宋体"/>
                                <w:sz w:val="24"/>
                                <w:lang w:val="en-US" w:eastAsia="zh-CN" w:bidi="ar-SA"/>
                              </w:rPr>
                              <w:t>航空公司签派</w:t>
                            </w:r>
                          </w:p>
                          <w:p>
                            <w:pPr>
                              <w:jc w:val="center"/>
                              <w:rPr>
                                <w:rFonts w:ascii="宋体" w:cs="宋体"/>
                                <w:sz w:val="24"/>
                                <w:lang w:val="en-US" w:eastAsia="zh-CN" w:bidi="ar-SA"/>
                              </w:rPr>
                            </w:pPr>
                            <w:r>
                              <w:rPr>
                                <w:rFonts w:hint="eastAsia" w:ascii="宋体" w:cs="宋体"/>
                                <w:sz w:val="24"/>
                                <w:lang w:val="en-US" w:eastAsia="zh-CN" w:bidi="ar-SA"/>
                              </w:rPr>
                              <w:t>民航云南监管局</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85.45pt;margin-top:4.7pt;height:59.6pt;width:129.75pt;z-index:251659264;mso-width-relative:page;mso-height-relative:page;" fillcolor="#FFFFFF" filled="t" stroked="t" coordsize="21600,21600" o:gfxdata="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d5ti7XAAAACQEAAA8AAAAAAAAAAQAgAAAAIgAAAGRycy9kb3ducmV2LnhtbFBLAQIUABQAAAAI&#10;AIdO4kA74lxkJwIAAFwEAAAOAAAAAAAAAAEAIAAAACYBAABkcnMvZTJvRG9jLnhtbFBLBQYAAAAA&#10;BgAGAFkBAAC/BQAAAAA=&#10;">
                <v:fill on="t" focussize="0,0"/>
                <v:stroke color="#000000" joinstyle="miter"/>
                <v:imagedata o:title=""/>
                <o:lock v:ext="edit" aspectratio="f"/>
                <v:textbox>
                  <w:txbxContent>
                    <w:p>
                      <w:pPr>
                        <w:jc w:val="center"/>
                        <w:rPr>
                          <w:rFonts w:hint="eastAsia" w:ascii="宋体" w:cs="宋体"/>
                          <w:sz w:val="24"/>
                          <w:lang w:val="en-US" w:eastAsia="zh-CN" w:bidi="ar-SA"/>
                        </w:rPr>
                      </w:pPr>
                      <w:r>
                        <w:rPr>
                          <w:rFonts w:hint="eastAsia" w:ascii="宋体" w:cs="宋体"/>
                          <w:sz w:val="24"/>
                          <w:lang w:eastAsia="zh-CN" w:bidi="ar-SA"/>
                        </w:rPr>
                        <w:t>集团公司</w:t>
                      </w:r>
                      <w:r>
                        <w:rPr>
                          <w:rFonts w:hint="eastAsia" w:ascii="宋体" w:cs="宋体"/>
                          <w:sz w:val="24"/>
                          <w:lang w:val="en-US" w:eastAsia="zh-CN" w:bidi="ar-SA"/>
                        </w:rPr>
                        <w:t>AOC</w:t>
                      </w:r>
                    </w:p>
                    <w:p>
                      <w:pPr>
                        <w:jc w:val="center"/>
                        <w:rPr>
                          <w:rFonts w:hint="eastAsia" w:ascii="宋体" w:cs="宋体"/>
                          <w:sz w:val="24"/>
                          <w:lang w:val="en-US" w:eastAsia="zh-CN" w:bidi="ar-SA"/>
                        </w:rPr>
                      </w:pPr>
                      <w:r>
                        <w:rPr>
                          <w:rFonts w:hint="eastAsia" w:ascii="宋体" w:cs="宋体"/>
                          <w:sz w:val="24"/>
                          <w:lang w:val="en-US" w:eastAsia="zh-CN" w:bidi="ar-SA"/>
                        </w:rPr>
                        <w:t>航空公司签派</w:t>
                      </w:r>
                    </w:p>
                    <w:p>
                      <w:pPr>
                        <w:jc w:val="center"/>
                        <w:rPr>
                          <w:rFonts w:ascii="宋体" w:cs="宋体"/>
                          <w:sz w:val="24"/>
                          <w:lang w:val="en-US" w:eastAsia="zh-CN" w:bidi="ar-SA"/>
                        </w:rPr>
                      </w:pPr>
                      <w:r>
                        <w:rPr>
                          <w:rFonts w:hint="eastAsia" w:ascii="宋体" w:cs="宋体"/>
                          <w:sz w:val="24"/>
                          <w:lang w:val="en-US" w:eastAsia="zh-CN" w:bidi="ar-SA"/>
                        </w:rPr>
                        <w:t>民航云南监管局</w:t>
                      </w:r>
                    </w:p>
                  </w:txbxContent>
                </v:textbox>
              </v:rect>
            </w:pict>
          </mc:Fallback>
        </mc:AlternateContent>
      </w:r>
      <w:r>
        <w:rPr>
          <w:rFonts w:hint="eastAsia" w:ascii="宋体" w:hAnsi="宋体" w:eastAsia="方正仿宋_GBK" w:cs="方正仿宋_GBK"/>
          <w:b w:val="0"/>
          <w:i w:val="0"/>
          <w:color w:val="auto"/>
          <w:sz w:val="24"/>
          <w:szCs w:val="24"/>
          <w:highlight w:val="none"/>
          <w:lang w:val="en-US" w:eastAsia="zh-CN" w:bidi="ar-SA"/>
        </w:rPr>
        <w:t xml:space="preserve">                                 </w:t>
      </w:r>
      <w:bookmarkEnd w:id="9"/>
      <w:r>
        <w:rPr>
          <w:rFonts w:hint="eastAsia" w:ascii="宋体" w:hAnsi="宋体" w:eastAsia="方正仿宋_GBK" w:cs="方正仿宋_GBK"/>
          <w:b w:val="0"/>
          <w:i w:val="0"/>
          <w:color w:val="auto"/>
          <w:sz w:val="24"/>
          <w:szCs w:val="24"/>
          <w:highlight w:val="none"/>
          <w:lang w:val="en-US" w:eastAsia="zh-CN" w:bidi="ar-SA"/>
        </w:rPr>
        <w:t xml:space="preserve">     信息</w: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2794635</wp:posOffset>
                </wp:positionH>
                <wp:positionV relativeFrom="paragraph">
                  <wp:posOffset>64770</wp:posOffset>
                </wp:positionV>
                <wp:extent cx="819150" cy="75565"/>
                <wp:effectExtent l="35560" t="10160" r="40640" b="9525"/>
                <wp:wrapNone/>
                <wp:docPr id="1618" name="左右箭头 1618"/>
                <wp:cNvGraphicFramePr/>
                <a:graphic xmlns:a="http://schemas.openxmlformats.org/drawingml/2006/main">
                  <a:graphicData uri="http://schemas.microsoft.com/office/word/2010/wordprocessingShape">
                    <wps:wsp>
                      <wps:cNvSpPr/>
                      <wps:spPr>
                        <a:xfrm>
                          <a:off x="0" y="0"/>
                          <a:ext cx="819150" cy="75564"/>
                        </a:xfrm>
                        <a:prstGeom prst="leftRightArrow">
                          <a:avLst>
                            <a:gd name="adj1" fmla="val 50000"/>
                            <a:gd name="adj2" fmla="val 216659"/>
                          </a:avLst>
                        </a:prstGeom>
                        <a:gradFill rotWithShape="0">
                          <a:gsLst>
                            <a:gs pos="0">
                              <a:srgbClr val="BBD5F0">
                                <a:alpha val="100000"/>
                              </a:srgbClr>
                            </a:gs>
                            <a:gs pos="100000">
                              <a:srgbClr val="9CBEE0">
                                <a:alpha val="100000"/>
                              </a:srgbClr>
                            </a:gs>
                          </a:gsLst>
                          <a:lin ang="5400000" scaled="1"/>
                        </a:gradFill>
                        <a:ln w="15875" cap="flat" cmpd="sng">
                          <a:solidFill>
                            <a:srgbClr val="739CC3"/>
                          </a:solidFill>
                          <a:prstDash val="solid"/>
                          <a:miter/>
                        </a:ln>
                      </wps:spPr>
                      <wps:bodyPr vert="horz" wrap="square" lIns="91440" tIns="45720" rIns="91440" bIns="45720" anchor="t" anchorCtr="0" upright="1">
                        <a:noAutofit/>
                      </wps:bodyPr>
                    </wps:wsp>
                  </a:graphicData>
                </a:graphic>
              </wp:anchor>
            </w:drawing>
          </mc:Choice>
          <mc:Fallback>
            <w:pict>
              <v:shape id="_x0000_s1026" o:spid="_x0000_s1026" o:spt="69" type="#_x0000_t69" style="position:absolute;left:0pt;margin-left:220.05pt;margin-top:5.1pt;height:5.95pt;width:64.5pt;z-index:251659264;mso-width-relative:page;mso-height-relative:page;" fillcolor="#BBD5F0" filled="t" stroked="t" coordsize="21600,21600" o:gfxdata="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vkiwJNgAAAAJAQAADwAAAAAAAAABACAAAAAiAAAAZHJzL2Rvd25yZXYu&#10;eG1sUEsBAhQAFAAAAAgAh07iQO4/vVymAgAAgQUAAA4AAAAAAAAAAQAgAAAAJwEAAGRycy9lMm9E&#10;b2MueG1sUEsFBgAAAAAGAAYAWQEAAD8GAAAAAA==&#10;" adj="4316,5400">
                <v:fill type="gradient" on="t" color2="#9CBEE0" focus="100%" focussize="0,0"/>
                <v:stroke weight="1.25pt" color="#739CC3" joinstyle="miter"/>
                <v:imagedata o:title=""/>
                <o:lock v:ext="edit" aspectratio="f"/>
              </v:shape>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color w:val="auto"/>
          <w:highlight w:val="none"/>
          <w:lang w:val="en-US" w:eastAsia="zh-CN"/>
        </w:rPr>
      </w:pPr>
      <w:r>
        <w:rPr>
          <w:rFonts w:hint="eastAsia" w:ascii="宋体" w:hAnsi="宋体" w:eastAsia="方正仿宋_GBK" w:cs="方正仿宋_GBK"/>
          <w:b w:val="0"/>
          <w:i w:val="0"/>
          <w:color w:val="auto"/>
          <w:sz w:val="24"/>
          <w:szCs w:val="24"/>
          <w:highlight w:val="none"/>
          <w:lang w:val="en-US" w:eastAsia="zh-CN" w:bidi="ar-SA"/>
        </w:rPr>
        <w:t xml:space="preserve">                                 </w: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3103245</wp:posOffset>
                </wp:positionH>
                <wp:positionV relativeFrom="paragraph">
                  <wp:posOffset>44450</wp:posOffset>
                </wp:positionV>
                <wp:extent cx="635" cy="297180"/>
                <wp:effectExtent l="37465" t="0" r="38100" b="7620"/>
                <wp:wrapNone/>
                <wp:docPr id="1620" name="直线 1620"/>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620" o:spid="_x0000_s1026" o:spt="20" style="position:absolute;left:0pt;margin-left:244.35pt;margin-top:3.5pt;height:23.4pt;width:0.05pt;z-index:251659264;mso-width-relative:page;mso-height-relative:page;" filled="f" stroked="t" coordsize="21600,21600" o:gfxdata="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P3HwdcAAAAIAQAADwAAAAAAAAABACAAAAAiAAAAZHJzL2Rvd25yZXYueG1sUEsB&#10;AhQAFAAAAAgAh07iQKtfMmcvAgAAUgQAAA4AAAAAAAAAAQAgAAAAJgEAAGRycy9lMm9Eb2MueG1s&#10;UEsFBgAAAAAGAAYAWQEAAMcFAAAAAA==&#10;">
                <v:fill on="f" focussize="0,0"/>
                <v:stroke color="#000000" joinstyle="round" endarrow="block"/>
                <v:imagedata o:title=""/>
                <o:lock v:ext="edit" aspectratio="f"/>
              </v:line>
            </w:pict>
          </mc:Fallback>
        </mc:AlternateContent>
      </w:r>
      <w:r>
        <w:rPr>
          <w:rFonts w:hint="eastAsia" w:ascii="宋体" w:hAnsi="宋体" w:eastAsia="方正仿宋_GBK" w:cs="方正仿宋_GBK"/>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2426970</wp:posOffset>
                </wp:positionH>
                <wp:positionV relativeFrom="paragraph">
                  <wp:posOffset>34290</wp:posOffset>
                </wp:positionV>
                <wp:extent cx="635" cy="297180"/>
                <wp:effectExtent l="37465" t="0" r="38100" b="7620"/>
                <wp:wrapNone/>
                <wp:docPr id="1622" name="直线 1622"/>
                <wp:cNvGraphicFramePr/>
                <a:graphic xmlns:a="http://schemas.openxmlformats.org/drawingml/2006/main">
                  <a:graphicData uri="http://schemas.microsoft.com/office/word/2010/wordprocessingShape">
                    <wps:wsp>
                      <wps:cNvCnPr/>
                      <wps:spPr>
                        <a:xfrm>
                          <a:off x="0" y="0"/>
                          <a:ext cx="952" cy="2971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线 1622" o:spid="_x0000_s1026" o:spt="20" style="position:absolute;left:0pt;margin-left:191.1pt;margin-top:2.7pt;height:23.4pt;width:0.05pt;z-index:251659264;mso-width-relative:page;mso-height-relative:page;" filled="f" stroked="t" coordsize="21600,21600" o:gfxdata="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rfEC9cAAAAIAQAADwAAAAAAAAABACAAAAAiAAAAZHJzL2Rvd25yZXYueG1sUEsB&#10;AhQAFAAAAAgAh07iQLe7u/4vAgAAUgQAAA4AAAAAAAAAAQAgAAAAJgEAAGRycy9lMm9Eb2MueG1s&#10;UEsFBgAAAAAGAAYAWQEAAMcFAAAAAA==&#10;">
                <v:fill on="f" focussize="0,0"/>
                <v:stroke color="#000000" joinstyle="round" endarrow="block"/>
                <v:imagedata o:title=""/>
                <o:lock v:ext="edit" aspectratio="f"/>
              </v:line>
            </w:pict>
          </mc:Fallback>
        </mc:AlternateContent>
      </w:r>
      <w:r>
        <w:rPr>
          <w:rFonts w:hint="eastAsia" w:ascii="宋体" w:hAnsi="宋体" w:eastAsia="方正仿宋_GBK" w:cs="方正仿宋_GBK"/>
          <w:b/>
          <w:i/>
          <w:color w:val="auto"/>
          <w:sz w:val="24"/>
          <w:szCs w:val="24"/>
          <w:highlight w:val="none"/>
          <w:lang w:eastAsia="zh-CN" w:bidi="ar-SA"/>
        </w:rPr>
        <mc:AlternateContent>
          <mc:Choice Requires="wps">
            <w:drawing>
              <wp:anchor distT="0" distB="0" distL="113665" distR="113665" simplePos="0" relativeHeight="251659264" behindDoc="0" locked="0" layoutInCell="1" allowOverlap="1">
                <wp:simplePos x="0" y="0"/>
                <wp:positionH relativeFrom="column">
                  <wp:posOffset>2432685</wp:posOffset>
                </wp:positionH>
                <wp:positionV relativeFrom="paragraph">
                  <wp:posOffset>41910</wp:posOffset>
                </wp:positionV>
                <wp:extent cx="695325" cy="5080"/>
                <wp:effectExtent l="0" t="0" r="0" b="0"/>
                <wp:wrapNone/>
                <wp:docPr id="1624" name="直线 1624"/>
                <wp:cNvGraphicFramePr/>
                <a:graphic xmlns:a="http://schemas.openxmlformats.org/drawingml/2006/main">
                  <a:graphicData uri="http://schemas.microsoft.com/office/word/2010/wordprocessingShape">
                    <wps:wsp>
                      <wps:cNvCnPr/>
                      <wps:spPr>
                        <a:xfrm>
                          <a:off x="0" y="0"/>
                          <a:ext cx="695325" cy="507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1624" o:spid="_x0000_s1026" o:spt="20" style="position:absolute;left:0pt;margin-left:191.55pt;margin-top:3.3pt;height:0.4pt;width:54.75pt;z-index:251659264;mso-width-relative:page;mso-height-relative:page;" filled="f" stroked="t" coordsize="21600,21600" o:gfxdata="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HZ9YAAAAHAQAADwAAAAAA&#10;AAABACAAAAAiAAAAZHJzL2Rvd25yZXYueG1sUEsBAhQAFAAAAAgAh07iQAqL8oMVAgAAJQQAAA4A&#10;AAAAAAAAAQAgAAAAJQEAAGRycy9lMm9Eb2MueG1sUEsFBgAAAAAGAAYAWQEAAKwFAAAAAA==&#10;">
                <v:fill on="f" focussize="0,0"/>
                <v:stroke color="#000000" joinstyle="round"/>
                <v:imagedata o:title=""/>
                <o:lock v:ext="edit" aspectratio="f"/>
              </v:line>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2962275</wp:posOffset>
                </wp:positionH>
                <wp:positionV relativeFrom="paragraph">
                  <wp:posOffset>42545</wp:posOffset>
                </wp:positionV>
                <wp:extent cx="292735" cy="1384300"/>
                <wp:effectExtent l="4445" t="4445" r="7620" b="20955"/>
                <wp:wrapNone/>
                <wp:docPr id="1629" name="矩形 1629"/>
                <wp:cNvGraphicFramePr/>
                <a:graphic xmlns:a="http://schemas.openxmlformats.org/drawingml/2006/main">
                  <a:graphicData uri="http://schemas.microsoft.com/office/word/2010/wordprocessingShape">
                    <wps:wsp>
                      <wps:cNvSpPr/>
                      <wps:spPr>
                        <a:xfrm>
                          <a:off x="0" y="0"/>
                          <a:ext cx="292734" cy="1384300"/>
                        </a:xfrm>
                        <a:prstGeom prst="rect">
                          <a:avLst/>
                        </a:prstGeom>
                        <a:solidFill>
                          <a:srgbClr val="FFFFFF"/>
                        </a:solidFill>
                        <a:ln w="9525" cap="flat" cmpd="sng">
                          <a:solidFill>
                            <a:srgbClr val="000000"/>
                          </a:solidFill>
                          <a:prstDash val="solid"/>
                          <a:miter/>
                        </a:ln>
                      </wps:spPr>
                      <wps:txbx>
                        <w:txbxContent>
                          <w:p>
                            <w:pPr>
                              <w:spacing w:line="280" w:lineRule="exact"/>
                              <w:jc w:val="center"/>
                              <w:rPr>
                                <w:rFonts w:hint="eastAsia" w:ascii="宋体" w:cs="宋体"/>
                                <w:sz w:val="24"/>
                                <w:lang w:bidi="ar-SA"/>
                              </w:rPr>
                            </w:pPr>
                            <w:r>
                              <w:rPr>
                                <w:rFonts w:hint="eastAsia" w:ascii="宋体" w:cs="宋体"/>
                                <w:sz w:val="24"/>
                                <w:lang w:bidi="ar-SA"/>
                              </w:rPr>
                              <w:t>机场各驻场单位</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233.25pt;margin-top:3.35pt;height:109pt;width:23.05pt;z-index:251659264;mso-width-relative:page;mso-height-relative:page;" fillcolor="#FFFFFF" filled="t" stroked="t" coordsize="21600,21600" o:gfxdata="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ftqF9kAAAAJAQAADwAAAAAAAAABACAAAAAiAAAAZHJzL2Rvd25yZXYueG1sUEsBAhQA&#10;FAAAAAgAh07iQI5eqMwqAgAAXAQAAA4AAAAAAAAAAQAgAAAAKAEAAGRycy9lMm9Eb2MueG1sUEsF&#10;BgAAAAAGAAYAWQEAAMQFAAAAAA==&#10;">
                <v:fill on="t" focussize="0,0"/>
                <v:stroke color="#000000" joinstyle="miter"/>
                <v:imagedata o:title=""/>
                <o:lock v:ext="edit" aspectratio="f"/>
                <v:textbox inset="1.002mm,1.27mm,1.002mm,1.27mm">
                  <w:txbxContent>
                    <w:p>
                      <w:pPr>
                        <w:spacing w:line="280" w:lineRule="exact"/>
                        <w:jc w:val="center"/>
                        <w:rPr>
                          <w:rFonts w:hint="eastAsia" w:ascii="宋体" w:cs="宋体"/>
                          <w:sz w:val="24"/>
                          <w:lang w:bidi="ar-SA"/>
                        </w:rPr>
                      </w:pPr>
                      <w:r>
                        <w:rPr>
                          <w:rFonts w:hint="eastAsia" w:ascii="宋体" w:cs="宋体"/>
                          <w:sz w:val="24"/>
                          <w:lang w:bidi="ar-SA"/>
                        </w:rPr>
                        <w:t>机场各驻场单位</w:t>
                      </w:r>
                    </w:p>
                  </w:txbxContent>
                </v:textbox>
              </v:rect>
            </w:pict>
          </mc:Fallback>
        </mc:AlternateContent>
      </w:r>
      <w:r>
        <w:rPr>
          <w:rFonts w:hint="eastAsia" w:ascii="宋体" w:hAnsi="宋体" w:eastAsia="方正仿宋_GBK" w:cs="方正仿宋_GBK"/>
          <w:color w:val="auto"/>
          <w:sz w:val="24"/>
          <w:highlight w:val="none"/>
        </w:rPr>
        <mc:AlternateContent>
          <mc:Choice Requires="wps">
            <w:drawing>
              <wp:anchor distT="0" distB="0" distL="113665" distR="113665" simplePos="0" relativeHeight="251659264" behindDoc="0" locked="0" layoutInCell="1" allowOverlap="1">
                <wp:simplePos x="0" y="0"/>
                <wp:positionH relativeFrom="column">
                  <wp:posOffset>2303780</wp:posOffset>
                </wp:positionH>
                <wp:positionV relativeFrom="paragraph">
                  <wp:posOffset>41275</wp:posOffset>
                </wp:positionV>
                <wp:extent cx="292735" cy="1385570"/>
                <wp:effectExtent l="4445" t="4445" r="7620" b="19685"/>
                <wp:wrapNone/>
                <wp:docPr id="1626" name="矩形 1626"/>
                <wp:cNvGraphicFramePr/>
                <a:graphic xmlns:a="http://schemas.openxmlformats.org/drawingml/2006/main">
                  <a:graphicData uri="http://schemas.microsoft.com/office/word/2010/wordprocessingShape">
                    <wps:wsp>
                      <wps:cNvSpPr/>
                      <wps:spPr>
                        <a:xfrm>
                          <a:off x="0" y="0"/>
                          <a:ext cx="292734" cy="1385570"/>
                        </a:xfrm>
                        <a:prstGeom prst="rect">
                          <a:avLst/>
                        </a:prstGeom>
                        <a:solidFill>
                          <a:srgbClr val="FFFFFF"/>
                        </a:solidFill>
                        <a:ln w="9525" cap="flat" cmpd="sng">
                          <a:solidFill>
                            <a:srgbClr val="000000"/>
                          </a:solidFill>
                          <a:prstDash val="solid"/>
                          <a:miter/>
                        </a:ln>
                      </wps:spPr>
                      <wps:txbx>
                        <w:txbxContent>
                          <w:p>
                            <w:pPr>
                              <w:spacing w:line="280" w:lineRule="exact"/>
                              <w:jc w:val="center"/>
                              <w:rPr>
                                <w:rFonts w:hint="eastAsia" w:ascii="宋体" w:cs="宋体"/>
                                <w:sz w:val="24"/>
                                <w:lang w:bidi="ar-SA"/>
                              </w:rPr>
                            </w:pPr>
                            <w:r>
                              <w:rPr>
                                <w:rFonts w:hint="eastAsia" w:ascii="宋体" w:cs="宋体"/>
                                <w:sz w:val="24"/>
                                <w:lang w:bidi="ar-SA"/>
                              </w:rPr>
                              <w:t>机场各部室</w:t>
                            </w:r>
                          </w:p>
                        </w:txbxContent>
                      </wps:txbx>
                      <wps:bodyPr vert="horz" wrap="square" lIns="36072" tIns="45720" rIns="36072" bIns="45720" anchor="t" anchorCtr="0" upright="1">
                        <a:noAutofit/>
                      </wps:bodyPr>
                    </wps:wsp>
                  </a:graphicData>
                </a:graphic>
              </wp:anchor>
            </w:drawing>
          </mc:Choice>
          <mc:Fallback>
            <w:pict>
              <v:rect id="_x0000_s1026" o:spid="_x0000_s1026" o:spt="1" style="position:absolute;left:0pt;margin-left:181.4pt;margin-top:3.25pt;height:109.1pt;width:23.05pt;z-index:251659264;mso-width-relative:page;mso-height-relative:page;" fillcolor="#FFFFFF" filled="t" stroked="t" coordsize="21600,21600" o:gfxdata="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g1ZLDaAAAACQEAAA8AAAAAAAAAAQAgAAAAIgAAAGRycy9kb3ducmV2LnhtbFBLAQIU&#10;ABQAAAAIAIdO4kCMmagEKgIAAFwEAAAOAAAAAAAAAAEAIAAAACkBAABkcnMvZTJvRG9jLnhtbFBL&#10;BQYAAAAABgAGAFkBAADFBQAAAAA=&#10;">
                <v:fill on="t" focussize="0,0"/>
                <v:stroke color="#000000" joinstyle="miter"/>
                <v:imagedata o:title=""/>
                <o:lock v:ext="edit" aspectratio="f"/>
                <v:textbox inset="1.002mm,1.27mm,1.002mm,1.27mm">
                  <w:txbxContent>
                    <w:p>
                      <w:pPr>
                        <w:spacing w:line="280" w:lineRule="exact"/>
                        <w:jc w:val="center"/>
                        <w:rPr>
                          <w:rFonts w:hint="eastAsia" w:ascii="宋体" w:cs="宋体"/>
                          <w:sz w:val="24"/>
                          <w:lang w:bidi="ar-SA"/>
                        </w:rPr>
                      </w:pPr>
                      <w:r>
                        <w:rPr>
                          <w:rFonts w:hint="eastAsia" w:ascii="宋体" w:cs="宋体"/>
                          <w:sz w:val="24"/>
                          <w:lang w:bidi="ar-SA"/>
                        </w:rPr>
                        <w:t>机场各部室</w:t>
                      </w:r>
                    </w:p>
                  </w:txbxContent>
                </v:textbox>
              </v:rect>
            </w:pict>
          </mc:Fallback>
        </mc:AlternateContent>
      </w: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p>
    <w:p>
      <w:pPr>
        <w:pStyle w:val="4"/>
        <w:pageBreakBefore w:val="0"/>
        <w:kinsoku/>
        <w:wordWrap/>
        <w:overflowPunct/>
        <w:topLinePunct w:val="0"/>
        <w:bidi w:val="0"/>
        <w:snapToGrid/>
        <w:spacing w:before="0" w:after="0" w:line="560" w:lineRule="exact"/>
        <w:outlineLvl w:val="9"/>
        <w:rPr>
          <w:rFonts w:hint="eastAsia" w:ascii="宋体" w:hAnsi="宋体" w:eastAsia="方正仿宋_GBK" w:cs="方正仿宋_GBK"/>
          <w:b w:val="0"/>
          <w:i w:val="0"/>
          <w:color w:val="auto"/>
          <w:sz w:val="24"/>
          <w:szCs w:val="24"/>
          <w:highlight w:val="none"/>
          <w:lang w:eastAsia="zh-CN" w:bidi="ar-SA"/>
        </w:rPr>
      </w:pPr>
    </w:p>
    <w:p>
      <w:pPr>
        <w:pStyle w:val="4"/>
        <w:pageBreakBefore w:val="0"/>
        <w:kinsoku/>
        <w:wordWrap/>
        <w:overflowPunct/>
        <w:topLinePunct w:val="0"/>
        <w:bidi w:val="0"/>
        <w:snapToGrid/>
        <w:spacing w:before="0" w:after="0" w:line="560" w:lineRule="exact"/>
        <w:rPr>
          <w:rFonts w:hint="eastAsia" w:ascii="宋体" w:hAnsi="宋体" w:eastAsia="方正仿宋_GBK" w:cs="方正仿宋_GBK"/>
          <w:color w:val="auto"/>
          <w:sz w:val="24"/>
          <w:szCs w:val="24"/>
          <w:highlight w:val="none"/>
        </w:rPr>
      </w:pPr>
    </w:p>
    <w:p>
      <w:pPr>
        <w:pageBreakBefore w:val="0"/>
        <w:kinsoku/>
        <w:wordWrap/>
        <w:overflowPunct/>
        <w:topLinePunct w:val="0"/>
        <w:bidi w:val="0"/>
        <w:snapToGrid/>
        <w:spacing w:line="560" w:lineRule="exact"/>
        <w:ind w:firstLine="480" w:firstLineChars="200"/>
        <w:rPr>
          <w:rFonts w:hint="eastAsia" w:ascii="宋体" w:hAnsi="宋体" w:eastAsia="方正仿宋_GBK" w:cs="方正仿宋_GBK"/>
          <w:color w:val="auto"/>
          <w:sz w:val="24"/>
          <w:szCs w:val="24"/>
          <w:highlight w:val="none"/>
        </w:rPr>
      </w:pPr>
    </w:p>
    <w:p>
      <w:pPr>
        <w:pStyle w:val="5"/>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b w:val="0"/>
          <w:bCs w:val="0"/>
          <w:color w:val="auto"/>
          <w:highlight w:val="none"/>
        </w:rPr>
      </w:pPr>
      <w:bookmarkStart w:id="10" w:name="_Toc28428"/>
      <w:r>
        <w:rPr>
          <w:rFonts w:hint="eastAsia" w:ascii="宋体" w:hAnsi="宋体" w:eastAsia="方正仿宋_GBK" w:cs="方正仿宋_GBK"/>
          <w:b w:val="0"/>
          <w:bCs w:val="0"/>
          <w:color w:val="auto"/>
          <w:highlight w:val="none"/>
        </w:rPr>
        <w:t>3.2</w:t>
      </w:r>
      <w:r>
        <w:rPr>
          <w:rFonts w:hint="eastAsia" w:ascii="宋体" w:hAnsi="宋体" w:eastAsia="方正仿宋_GBK" w:cs="方正仿宋_GBK"/>
          <w:b w:val="0"/>
          <w:bCs w:val="0"/>
          <w:color w:val="auto"/>
          <w:highlight w:val="none"/>
          <w:lang w:val="en-US" w:eastAsia="zh-CN"/>
        </w:rPr>
        <w:t xml:space="preserve"> </w:t>
      </w:r>
      <w:r>
        <w:rPr>
          <w:rFonts w:hint="eastAsia" w:ascii="宋体" w:hAnsi="宋体" w:eastAsia="方正仿宋_GBK" w:cs="方正仿宋_GBK"/>
          <w:b w:val="0"/>
          <w:bCs w:val="0"/>
          <w:color w:val="auto"/>
          <w:highlight w:val="none"/>
        </w:rPr>
        <w:t>组织机构及职责</w:t>
      </w:r>
      <w:bookmarkEnd w:id="10"/>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b/>
          <w:bCs w:val="0"/>
          <w:color w:val="auto"/>
          <w:sz w:val="32"/>
          <w:szCs w:val="32"/>
          <w:highlight w:val="none"/>
        </w:rPr>
      </w:pPr>
      <w:bookmarkStart w:id="11" w:name="_Toc29122"/>
      <w:r>
        <w:rPr>
          <w:rFonts w:hint="eastAsia" w:ascii="宋体" w:hAnsi="宋体" w:eastAsia="方正仿宋_GBK" w:cs="方正仿宋_GBK"/>
          <w:b/>
          <w:bCs w:val="0"/>
          <w:color w:val="auto"/>
          <w:sz w:val="32"/>
          <w:szCs w:val="32"/>
          <w:highlight w:val="none"/>
        </w:rPr>
        <w:t>3.2.1</w:t>
      </w:r>
      <w:r>
        <w:rPr>
          <w:rFonts w:hint="eastAsia" w:ascii="宋体" w:hAnsi="宋体" w:eastAsia="方正仿宋_GBK" w:cs="方正仿宋_GBK"/>
          <w:b/>
          <w:bCs w:val="0"/>
          <w:color w:val="auto"/>
          <w:sz w:val="32"/>
          <w:szCs w:val="32"/>
          <w:highlight w:val="none"/>
          <w:lang w:val="en-US" w:eastAsia="zh-CN"/>
        </w:rPr>
        <w:t xml:space="preserve"> </w:t>
      </w:r>
      <w:r>
        <w:rPr>
          <w:rFonts w:hint="eastAsia" w:ascii="宋体" w:hAnsi="宋体" w:eastAsia="方正仿宋_GBK" w:cs="方正仿宋_GBK"/>
          <w:b/>
          <w:bCs w:val="0"/>
          <w:color w:val="auto"/>
          <w:sz w:val="32"/>
          <w:szCs w:val="32"/>
          <w:highlight w:val="none"/>
        </w:rPr>
        <w:t>领导小组及职责</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28"/>
          <w:szCs w:val="28"/>
          <w:highlight w:val="none"/>
          <w:lang w:eastAsia="zh-CN"/>
        </w:rPr>
      </w:pPr>
      <w:r>
        <w:rPr>
          <w:rFonts w:hint="eastAsia" w:ascii="宋体" w:hAnsi="宋体" w:eastAsia="方正仿宋_GBK" w:cs="方正仿宋_GBK"/>
          <w:color w:val="auto"/>
          <w:sz w:val="32"/>
          <w:szCs w:val="32"/>
          <w:highlight w:val="none"/>
          <w:lang w:eastAsia="zh-CN"/>
        </w:rPr>
        <w:t>成立由大理州人民政府</w:t>
      </w:r>
      <w:r>
        <w:rPr>
          <w:rFonts w:hint="eastAsia" w:ascii="宋体" w:hAnsi="宋体" w:eastAsia="方正仿宋_GBK" w:cs="方正仿宋_GBK"/>
          <w:color w:val="auto"/>
          <w:sz w:val="32"/>
          <w:szCs w:val="32"/>
          <w:highlight w:val="none"/>
          <w:lang w:val="en-US" w:eastAsia="zh-CN"/>
        </w:rPr>
        <w:t>分管副州长</w:t>
      </w:r>
      <w:r>
        <w:rPr>
          <w:rFonts w:hint="eastAsia" w:ascii="宋体" w:hAnsi="宋体" w:eastAsia="方正仿宋_GBK" w:cs="方正仿宋_GBK"/>
          <w:color w:val="auto"/>
          <w:sz w:val="32"/>
          <w:szCs w:val="32"/>
          <w:highlight w:val="none"/>
          <w:lang w:eastAsia="zh-CN"/>
        </w:rPr>
        <w:t>为组长，州</w:t>
      </w:r>
      <w:r>
        <w:rPr>
          <w:rFonts w:hint="eastAsia" w:ascii="宋体" w:hAnsi="宋体" w:eastAsia="方正仿宋_GBK" w:cs="方正仿宋_GBK"/>
          <w:color w:val="auto"/>
          <w:sz w:val="32"/>
          <w:szCs w:val="32"/>
          <w:highlight w:val="none"/>
          <w:lang w:val="en-US" w:eastAsia="zh-CN"/>
        </w:rPr>
        <w:t>人民</w:t>
      </w:r>
      <w:r>
        <w:rPr>
          <w:rFonts w:hint="eastAsia" w:ascii="宋体" w:hAnsi="宋体" w:eastAsia="方正仿宋_GBK" w:cs="方正仿宋_GBK"/>
          <w:color w:val="auto"/>
          <w:sz w:val="32"/>
          <w:szCs w:val="32"/>
          <w:highlight w:val="none"/>
          <w:lang w:eastAsia="zh-CN"/>
        </w:rPr>
        <w:t>政府秘书长为副组长，州</w:t>
      </w:r>
      <w:r>
        <w:rPr>
          <w:rFonts w:hint="eastAsia" w:ascii="宋体" w:hAnsi="宋体" w:eastAsia="方正仿宋_GBK" w:cs="方正仿宋_GBK"/>
          <w:color w:val="auto"/>
          <w:sz w:val="32"/>
          <w:szCs w:val="32"/>
          <w:highlight w:val="none"/>
          <w:lang w:val="en-US" w:eastAsia="zh-CN"/>
        </w:rPr>
        <w:t>人民</w:t>
      </w:r>
      <w:r>
        <w:rPr>
          <w:rFonts w:hint="eastAsia" w:ascii="宋体" w:hAnsi="宋体" w:eastAsia="方正仿宋_GBK" w:cs="方正仿宋_GBK"/>
          <w:color w:val="auto"/>
          <w:sz w:val="32"/>
          <w:szCs w:val="32"/>
          <w:highlight w:val="none"/>
          <w:lang w:eastAsia="zh-CN"/>
        </w:rPr>
        <w:t>政府副秘书长、大理市人民政府、州政府办公室、州</w:t>
      </w:r>
      <w:r>
        <w:rPr>
          <w:rFonts w:hint="eastAsia" w:ascii="宋体" w:hAnsi="宋体" w:eastAsia="方正仿宋_GBK" w:cs="方正仿宋_GBK"/>
          <w:color w:val="auto"/>
          <w:sz w:val="32"/>
          <w:szCs w:val="32"/>
          <w:highlight w:val="none"/>
          <w:lang w:val="en-US" w:eastAsia="zh-CN"/>
        </w:rPr>
        <w:t>政府新闻办</w:t>
      </w:r>
      <w:r>
        <w:rPr>
          <w:rFonts w:hint="eastAsia" w:ascii="宋体" w:hAnsi="宋体" w:eastAsia="方正仿宋_GBK" w:cs="方正仿宋_GBK"/>
          <w:color w:val="auto"/>
          <w:sz w:val="32"/>
          <w:szCs w:val="32"/>
          <w:highlight w:val="none"/>
          <w:lang w:eastAsia="zh-CN"/>
        </w:rPr>
        <w:t>、州应急局、州公安局、州气象局、州卫生健康委、州交通</w:t>
      </w:r>
      <w:r>
        <w:rPr>
          <w:rFonts w:hint="eastAsia" w:ascii="宋体" w:hAnsi="宋体" w:eastAsia="方正仿宋_GBK" w:cs="方正仿宋_GBK"/>
          <w:color w:val="auto"/>
          <w:sz w:val="32"/>
          <w:szCs w:val="32"/>
          <w:highlight w:val="none"/>
          <w:lang w:val="en-US" w:eastAsia="zh-CN"/>
        </w:rPr>
        <w:t>运输</w:t>
      </w:r>
      <w:r>
        <w:rPr>
          <w:rFonts w:hint="eastAsia" w:ascii="宋体" w:hAnsi="宋体" w:eastAsia="方正仿宋_GBK" w:cs="方正仿宋_GBK"/>
          <w:color w:val="auto"/>
          <w:sz w:val="32"/>
          <w:szCs w:val="32"/>
          <w:highlight w:val="none"/>
          <w:lang w:eastAsia="zh-CN"/>
        </w:rPr>
        <w:t>局、州文化和旅游局、</w:t>
      </w:r>
      <w:r>
        <w:rPr>
          <w:rFonts w:hint="eastAsia" w:ascii="宋体" w:hAnsi="宋体" w:eastAsia="方正仿宋_GBK" w:cs="方正仿宋_GBK"/>
          <w:color w:val="auto"/>
          <w:sz w:val="32"/>
          <w:szCs w:val="32"/>
          <w:highlight w:val="none"/>
          <w:lang w:eastAsia="zh-CN" w:bidi="ar-SA"/>
        </w:rPr>
        <w:t>州</w:t>
      </w:r>
      <w:r>
        <w:rPr>
          <w:rFonts w:hint="eastAsia" w:ascii="宋体" w:hAnsi="宋体" w:eastAsia="方正仿宋_GBK" w:cs="方正仿宋_GBK"/>
          <w:color w:val="auto"/>
          <w:sz w:val="32"/>
          <w:szCs w:val="32"/>
          <w:highlight w:val="none"/>
          <w:lang w:bidi="ar-SA"/>
        </w:rPr>
        <w:t>工</w:t>
      </w:r>
      <w:r>
        <w:rPr>
          <w:rFonts w:hint="eastAsia" w:ascii="宋体" w:hAnsi="宋体" w:eastAsia="方正仿宋_GBK" w:cs="方正仿宋_GBK"/>
          <w:color w:val="auto"/>
          <w:sz w:val="32"/>
          <w:szCs w:val="32"/>
          <w:highlight w:val="none"/>
          <w:lang w:eastAsia="zh-CN" w:bidi="ar-SA"/>
        </w:rPr>
        <w:t>业和</w:t>
      </w:r>
      <w:r>
        <w:rPr>
          <w:rFonts w:hint="eastAsia" w:ascii="宋体" w:hAnsi="宋体" w:eastAsia="方正仿宋_GBK" w:cs="方正仿宋_GBK"/>
          <w:color w:val="auto"/>
          <w:sz w:val="32"/>
          <w:szCs w:val="32"/>
          <w:highlight w:val="none"/>
          <w:lang w:bidi="ar-SA"/>
        </w:rPr>
        <w:t>信</w:t>
      </w:r>
      <w:r>
        <w:rPr>
          <w:rFonts w:hint="eastAsia" w:ascii="宋体" w:hAnsi="宋体" w:eastAsia="方正仿宋_GBK" w:cs="方正仿宋_GBK"/>
          <w:color w:val="auto"/>
          <w:sz w:val="32"/>
          <w:szCs w:val="32"/>
          <w:highlight w:val="none"/>
          <w:lang w:eastAsia="zh-CN" w:bidi="ar-SA"/>
        </w:rPr>
        <w:t>息化局、</w:t>
      </w:r>
      <w:r>
        <w:rPr>
          <w:rFonts w:hint="eastAsia" w:ascii="宋体" w:hAnsi="宋体" w:eastAsia="方正仿宋_GBK" w:cs="方正仿宋_GBK"/>
          <w:color w:val="auto"/>
          <w:sz w:val="32"/>
          <w:szCs w:val="32"/>
          <w:highlight w:val="none"/>
          <w:lang w:eastAsia="zh-CN"/>
        </w:rPr>
        <w:t>大理机场等单位</w:t>
      </w:r>
      <w:r>
        <w:rPr>
          <w:rFonts w:hint="eastAsia" w:ascii="宋体" w:hAnsi="宋体" w:eastAsia="方正仿宋_GBK" w:cs="方正仿宋_GBK"/>
          <w:color w:val="auto"/>
          <w:sz w:val="32"/>
          <w:szCs w:val="32"/>
          <w:highlight w:val="none"/>
          <w:lang w:val="en-US" w:eastAsia="zh-CN"/>
        </w:rPr>
        <w:t>分管</w:t>
      </w:r>
      <w:r>
        <w:rPr>
          <w:rFonts w:hint="eastAsia" w:ascii="宋体" w:hAnsi="宋体" w:eastAsia="方正仿宋_GBK" w:cs="方正仿宋_GBK"/>
          <w:color w:val="auto"/>
          <w:sz w:val="32"/>
          <w:szCs w:val="32"/>
          <w:highlight w:val="none"/>
          <w:lang w:eastAsia="zh-CN"/>
        </w:rPr>
        <w:t>领导为成员的大面积航班延误处置工作领导小组（以下简称领导小组），领导小组是机场大面积航班延误处置的最高指挥、协调、决策机构。大理机场Ⅱ级联动处置由大理市政府分管</w:t>
      </w:r>
      <w:r>
        <w:rPr>
          <w:rFonts w:hint="eastAsia" w:ascii="宋体" w:hAnsi="宋体" w:eastAsia="方正仿宋_GBK" w:cs="方正仿宋_GBK"/>
          <w:color w:val="auto"/>
          <w:sz w:val="32"/>
          <w:szCs w:val="32"/>
          <w:highlight w:val="none"/>
          <w:lang w:val="en-US" w:eastAsia="zh-CN"/>
        </w:rPr>
        <w:t>副市长担任总指挥，</w:t>
      </w:r>
      <w:r>
        <w:rPr>
          <w:rFonts w:hint="eastAsia" w:ascii="宋体" w:hAnsi="宋体" w:eastAsia="方正仿宋_GBK" w:cs="方正仿宋_GBK"/>
          <w:color w:val="auto"/>
          <w:sz w:val="32"/>
          <w:szCs w:val="32"/>
          <w:highlight w:val="none"/>
          <w:lang w:eastAsia="zh-CN"/>
        </w:rPr>
        <w:t>大理机场分管领导担任副总指挥；Ⅰ级联动处置由大理州政府分管</w:t>
      </w:r>
      <w:r>
        <w:rPr>
          <w:rFonts w:hint="eastAsia" w:ascii="宋体" w:hAnsi="宋体" w:eastAsia="方正仿宋_GBK" w:cs="方正仿宋_GBK"/>
          <w:color w:val="auto"/>
          <w:sz w:val="32"/>
          <w:szCs w:val="32"/>
          <w:highlight w:val="none"/>
          <w:lang w:val="en-US" w:eastAsia="zh-CN"/>
        </w:rPr>
        <w:t>副州长</w:t>
      </w:r>
      <w:r>
        <w:rPr>
          <w:rFonts w:hint="eastAsia" w:ascii="宋体" w:hAnsi="宋体" w:eastAsia="方正仿宋_GBK" w:cs="方正仿宋_GBK"/>
          <w:color w:val="auto"/>
          <w:sz w:val="32"/>
          <w:szCs w:val="32"/>
          <w:highlight w:val="none"/>
          <w:lang w:eastAsia="zh-CN"/>
        </w:rPr>
        <w:t>担任总指挥，大理机场主要领导担任副总指挥。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b/>
          <w:bCs/>
          <w:color w:val="auto"/>
          <w:sz w:val="32"/>
          <w:szCs w:val="32"/>
          <w:highlight w:val="none"/>
          <w:lang w:eastAsia="zh-CN"/>
        </w:rPr>
        <w:t>领导小组职责:</w:t>
      </w:r>
      <w:r>
        <w:rPr>
          <w:rFonts w:hint="eastAsia" w:ascii="宋体" w:hAnsi="宋体" w:eastAsia="方正仿宋_GBK" w:cs="方正仿宋_GBK"/>
          <w:color w:val="auto"/>
          <w:sz w:val="32"/>
          <w:szCs w:val="32"/>
          <w:highlight w:val="none"/>
          <w:lang w:eastAsia="zh-CN"/>
        </w:rPr>
        <w:t xml:space="preserve"> </w:t>
      </w:r>
      <w:r>
        <w:rPr>
          <w:rFonts w:hint="eastAsia" w:ascii="宋体" w:hAnsi="宋体" w:eastAsia="方正仿宋_GBK" w:cs="方正仿宋_GBK"/>
          <w:color w:val="auto"/>
          <w:sz w:val="32"/>
          <w:szCs w:val="32"/>
          <w:highlight w:val="none"/>
          <w:lang w:eastAsia="zh-CN"/>
        </w:rPr>
        <mc:AlternateContent>
          <mc:Choice Requires="wps">
            <w:drawing>
              <wp:anchor distT="0" distB="0" distL="113665" distR="113665" simplePos="0" relativeHeight="251659264" behindDoc="0" locked="0" layoutInCell="1" allowOverlap="1">
                <wp:simplePos x="0" y="0"/>
                <wp:positionH relativeFrom="column">
                  <wp:posOffset>45720</wp:posOffset>
                </wp:positionH>
                <wp:positionV relativeFrom="paragraph">
                  <wp:posOffset>213360</wp:posOffset>
                </wp:positionV>
                <wp:extent cx="38100" cy="635"/>
                <wp:effectExtent l="0" t="0" r="0" b="0"/>
                <wp:wrapNone/>
                <wp:docPr id="1632" name="直线连接线 1632"/>
                <wp:cNvGraphicFramePr/>
                <a:graphic xmlns:a="http://schemas.openxmlformats.org/drawingml/2006/main">
                  <a:graphicData uri="http://schemas.microsoft.com/office/word/2010/wordprocessingShape">
                    <wps:wsp>
                      <wps:cNvCnPr/>
                      <wps:spPr>
                        <a:xfrm rot="21600000" flipH="1">
                          <a:off x="0" y="0"/>
                          <a:ext cx="38100" cy="952"/>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线连接线 1632" o:spid="_x0000_s1026" o:spt="32" type="#_x0000_t32" style="position:absolute;left:0pt;flip:x;margin-left:3.6pt;margin-top:16.8pt;height:0.05pt;width:3pt;z-index:251659264;mso-width-relative:page;mso-height-relative:page;" filled="f" stroked="t" coordsize="21600,21600" o:gfxdata="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TdsdIAAAAGAQAADwAAAAAAAAABACAAAAAiAAAAZHJzL2Rvd25yZXYueG1s&#10;UEsBAhQAFAAAAAgAh07iQPN2ico3AgAAUwQAAA4AAAAAAAAAAQAgAAAAIQEAAGRycy9lMm9Eb2Mu&#10;eG1sUEsFBgAAAAAGAAYAWQEAAMoFAAAAAA==&#10;">
                <v:fill on="f" focussize="0,0"/>
                <v:stroke color="#000000" joinstyle="round"/>
                <v:imagedata o:title=""/>
                <o:lock v:ext="edit" aspectratio="f"/>
              </v:shape>
            </w:pict>
          </mc:Fallback>
        </mc:AlternateContent>
      </w:r>
      <w:r>
        <w:rPr>
          <w:rFonts w:hint="eastAsia" w:ascii="宋体" w:hAnsi="宋体" w:eastAsia="方正仿宋_GBK" w:cs="方正仿宋_GBK"/>
          <w:color w:val="auto"/>
          <w:sz w:val="32"/>
          <w:szCs w:val="32"/>
          <w:highlight w:val="none"/>
          <w:lang w:eastAsia="zh-CN"/>
        </w:rPr>
        <w:t>执行</w:t>
      </w:r>
      <w:bookmarkStart w:id="30" w:name="_GoBack"/>
      <w:bookmarkEnd w:id="30"/>
      <w:r>
        <w:rPr>
          <w:rFonts w:hint="eastAsia" w:ascii="宋体" w:hAnsi="宋体" w:eastAsia="方正仿宋_GBK" w:cs="方正仿宋_GBK"/>
          <w:color w:val="auto"/>
          <w:sz w:val="32"/>
          <w:szCs w:val="32"/>
          <w:highlight w:val="none"/>
          <w:lang w:eastAsia="zh-CN"/>
        </w:rPr>
        <w:t>中国民用航空局及州委州政府有关处置大面积航班延误的各项规定和措施，按照民航有关要求和规定，负责组织、协调和指挥机场大面积航班延误应急处置工作；对重大问题和服务措施做出决策，协调、指挥州有关部门给予支援、配合（如公安、武警、新闻宣传、交通、</w:t>
      </w:r>
      <w:r>
        <w:rPr>
          <w:rFonts w:hint="eastAsia" w:ascii="宋体" w:hAnsi="宋体" w:eastAsia="方正仿宋_GBK" w:cs="方正仿宋_GBK"/>
          <w:color w:val="auto"/>
          <w:sz w:val="32"/>
          <w:szCs w:val="32"/>
          <w:highlight w:val="none"/>
          <w:lang w:val="en-US" w:eastAsia="zh-CN"/>
        </w:rPr>
        <w:t>文</w:t>
      </w:r>
      <w:r>
        <w:rPr>
          <w:rFonts w:hint="eastAsia" w:ascii="宋体" w:hAnsi="宋体" w:eastAsia="方正仿宋_GBK" w:cs="方正仿宋_GBK"/>
          <w:color w:val="auto"/>
          <w:sz w:val="32"/>
          <w:szCs w:val="32"/>
          <w:highlight w:val="none"/>
          <w:lang w:eastAsia="zh-CN"/>
        </w:rPr>
        <w:t>旅、通讯等方面）；负责督促各相关保障单位认真履行各自的主体责任，协调民航上级相关部门给予支持；对候机楼的旅客服务及疏散进行决策；建立完善大面积航班延误处置机制，负责对制定或修订的应急处置预案进行审核，并上报州</w:t>
      </w:r>
      <w:r>
        <w:rPr>
          <w:rFonts w:hint="eastAsia" w:ascii="宋体" w:hAnsi="宋体" w:eastAsia="方正仿宋_GBK" w:cs="方正仿宋_GBK"/>
          <w:color w:val="auto"/>
          <w:sz w:val="32"/>
          <w:szCs w:val="32"/>
          <w:highlight w:val="none"/>
          <w:lang w:val="en-US" w:eastAsia="zh-CN"/>
        </w:rPr>
        <w:t>人民</w:t>
      </w:r>
      <w:r>
        <w:rPr>
          <w:rFonts w:hint="eastAsia" w:ascii="宋体" w:hAnsi="宋体" w:eastAsia="方正仿宋_GBK" w:cs="方正仿宋_GBK"/>
          <w:color w:val="auto"/>
          <w:sz w:val="32"/>
          <w:szCs w:val="32"/>
          <w:highlight w:val="none"/>
          <w:lang w:eastAsia="zh-CN"/>
        </w:rPr>
        <w:t>政府批准。</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b/>
          <w:bCs w:val="0"/>
          <w:color w:val="auto"/>
          <w:sz w:val="32"/>
          <w:szCs w:val="32"/>
          <w:highlight w:val="none"/>
        </w:rPr>
      </w:pPr>
      <w:bookmarkStart w:id="12" w:name="_Toc30113"/>
      <w:r>
        <w:rPr>
          <w:rFonts w:hint="eastAsia" w:ascii="宋体" w:hAnsi="宋体" w:eastAsia="方正仿宋_GBK" w:cs="方正仿宋_GBK"/>
          <w:b/>
          <w:bCs w:val="0"/>
          <w:color w:val="auto"/>
          <w:sz w:val="32"/>
          <w:szCs w:val="32"/>
          <w:highlight w:val="none"/>
        </w:rPr>
        <w:t>3.2.2</w:t>
      </w:r>
      <w:r>
        <w:rPr>
          <w:rFonts w:hint="eastAsia" w:ascii="宋体" w:hAnsi="宋体" w:eastAsia="方正仿宋_GBK" w:cs="方正仿宋_GBK"/>
          <w:b/>
          <w:bCs w:val="0"/>
          <w:color w:val="auto"/>
          <w:sz w:val="32"/>
          <w:szCs w:val="32"/>
          <w:highlight w:val="none"/>
          <w:lang w:val="en-US" w:eastAsia="zh-CN"/>
        </w:rPr>
        <w:t xml:space="preserve"> </w:t>
      </w:r>
      <w:r>
        <w:rPr>
          <w:rFonts w:hint="eastAsia" w:ascii="宋体" w:hAnsi="宋体" w:eastAsia="方正仿宋_GBK" w:cs="方正仿宋_GBK"/>
          <w:b/>
          <w:bCs w:val="0"/>
          <w:color w:val="auto"/>
          <w:sz w:val="32"/>
          <w:szCs w:val="32"/>
          <w:highlight w:val="none"/>
        </w:rPr>
        <w:t>领导小组办公室及职责</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领导小组下设办公室</w:t>
      </w:r>
      <w:r>
        <w:rPr>
          <w:rFonts w:hint="eastAsia" w:ascii="宋体" w:hAnsi="宋体" w:eastAsia="方正仿宋_GBK" w:cs="方正仿宋_GBK"/>
          <w:color w:val="auto"/>
          <w:sz w:val="32"/>
          <w:szCs w:val="32"/>
          <w:highlight w:val="none"/>
          <w:lang w:val="en-US" w:eastAsia="zh-CN"/>
        </w:rPr>
        <w:t>在大理机场</w:t>
      </w:r>
      <w:r>
        <w:rPr>
          <w:rFonts w:hint="eastAsia" w:ascii="宋体" w:hAnsi="宋体" w:eastAsia="方正仿宋_GBK" w:cs="方正仿宋_GBK"/>
          <w:color w:val="auto"/>
          <w:sz w:val="32"/>
          <w:szCs w:val="32"/>
          <w:highlight w:val="none"/>
          <w:lang w:eastAsia="zh-CN"/>
        </w:rPr>
        <w:t>，办公室主任由州</w:t>
      </w:r>
      <w:r>
        <w:rPr>
          <w:rFonts w:hint="eastAsia" w:ascii="宋体" w:hAnsi="宋体" w:eastAsia="方正仿宋_GBK" w:cs="方正仿宋_GBK"/>
          <w:color w:val="auto"/>
          <w:sz w:val="32"/>
          <w:szCs w:val="32"/>
          <w:highlight w:val="none"/>
          <w:lang w:val="en-US" w:eastAsia="zh-CN"/>
        </w:rPr>
        <w:t>人民</w:t>
      </w:r>
      <w:r>
        <w:rPr>
          <w:rFonts w:hint="eastAsia" w:ascii="宋体" w:hAnsi="宋体" w:eastAsia="方正仿宋_GBK" w:cs="方正仿宋_GBK"/>
          <w:color w:val="auto"/>
          <w:sz w:val="32"/>
          <w:szCs w:val="32"/>
          <w:highlight w:val="none"/>
          <w:lang w:eastAsia="zh-CN"/>
        </w:rPr>
        <w:t>政府副秘书长担任，副主任由州人民政府办公室副主任、大理机场分管领导担任，办公室成员由州应急局和机场运行管理部工作人员组成，具体承担领导小组日常工作。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领导小组办公室职责:负责安排、协调、指导各方落实领导小组工作部署；负责收集、整理机场大面积航班延误的有关信息和数据，为领导小组决策提供依据；负责组织协调应急保障；指导做好候机楼旅客服务、疏散和安置工作以及信息发布工作；负责应急过程记录，评价应急行动，编制应急工作总结报告；组织制定(修订)应急预案，检查、落实应急装备的配置和管理；制定应急培训和演练计划，并监督实施；承办领导小组交办的其他任务。</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b/>
          <w:bCs w:val="0"/>
          <w:color w:val="auto"/>
          <w:sz w:val="32"/>
          <w:szCs w:val="32"/>
          <w:highlight w:val="none"/>
        </w:rPr>
      </w:pPr>
      <w:bookmarkStart w:id="13" w:name="_Toc19953"/>
      <w:r>
        <w:rPr>
          <w:rFonts w:hint="eastAsia" w:ascii="宋体" w:hAnsi="宋体" w:eastAsia="方正仿宋_GBK" w:cs="方正仿宋_GBK"/>
          <w:b/>
          <w:bCs w:val="0"/>
          <w:color w:val="auto"/>
          <w:sz w:val="32"/>
          <w:szCs w:val="32"/>
          <w:highlight w:val="none"/>
        </w:rPr>
        <w:t>3.2.</w:t>
      </w:r>
      <w:r>
        <w:rPr>
          <w:rFonts w:hint="eastAsia" w:ascii="宋体" w:hAnsi="宋体" w:eastAsia="方正仿宋_GBK" w:cs="方正仿宋_GBK"/>
          <w:b/>
          <w:bCs w:val="0"/>
          <w:color w:val="auto"/>
          <w:sz w:val="32"/>
          <w:szCs w:val="32"/>
          <w:highlight w:val="none"/>
          <w:lang w:val="en-US" w:eastAsia="zh-CN"/>
        </w:rPr>
        <w:t xml:space="preserve">3 </w:t>
      </w:r>
      <w:r>
        <w:rPr>
          <w:rFonts w:hint="eastAsia" w:ascii="宋体" w:hAnsi="宋体" w:eastAsia="方正仿宋_GBK" w:cs="方正仿宋_GBK"/>
          <w:b/>
          <w:bCs w:val="0"/>
          <w:color w:val="auto"/>
          <w:sz w:val="32"/>
          <w:szCs w:val="32"/>
          <w:highlight w:val="none"/>
        </w:rPr>
        <w:t>成员单位职责</w:t>
      </w:r>
      <w:bookmarkEnd w:id="13"/>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大理市人民政府：做好大理机场滞留旅客疏散、交通保障、食宿安排、医疗急救、安全保卫、新闻报道、舆论引导及机场周边社会维稳等工作的综合服务保障工作。</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州政府新闻办：负责做好舆论引导和信息发布工作。</w:t>
      </w:r>
    </w:p>
    <w:p>
      <w:pPr>
        <w:pageBreakBefore w:val="0"/>
        <w:kinsoku/>
        <w:wordWrap/>
        <w:overflowPunct/>
        <w:topLinePunct w:val="0"/>
        <w:autoSpaceDN w:val="0"/>
        <w:bidi w:val="0"/>
        <w:snapToGrid/>
        <w:spacing w:line="560" w:lineRule="exact"/>
        <w:ind w:firstLine="640" w:firstLineChars="20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州政府办公室：</w:t>
      </w:r>
      <w:r>
        <w:rPr>
          <w:rFonts w:hint="eastAsia" w:ascii="宋体" w:hAnsi="宋体" w:eastAsia="方正仿宋_GBK" w:cs="方正仿宋_GBK"/>
          <w:color w:val="auto"/>
          <w:sz w:val="32"/>
          <w:szCs w:val="32"/>
          <w:highlight w:val="none"/>
        </w:rPr>
        <w:t>根据大理机场应急处置需求，协调相关县市、部门对旅客疏散、旅客住宿、交通、医疗急救、新闻宣传、安全保卫、现场处置等工作的综合服务</w:t>
      </w:r>
      <w:r>
        <w:rPr>
          <w:rFonts w:hint="eastAsia" w:ascii="宋体" w:hAnsi="宋体" w:eastAsia="方正仿宋_GBK" w:cs="方正仿宋_GBK"/>
          <w:color w:val="auto"/>
          <w:sz w:val="32"/>
          <w:szCs w:val="32"/>
          <w:highlight w:val="none"/>
          <w:lang w:eastAsia="zh-CN"/>
        </w:rPr>
        <w:t>保障工作。</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州应急局：根据大理机场应急处置需求，协调州消防救援支队、州森林消防支队、大理危险化学品救援队等专业救援队伍及解放军、武警部队参与应急救援。</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州公安局：负责组织干警协助机场公安分局承担现场的安全保护、警戒、疏导交通、维护治安秩序和制止违法犯罪等工作</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州气象局：负责向机场提供相应气象技术支持。</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州卫生健康委：负责组织协调医疗机构安排医务人员到机场开展医疗服务、医疗救治工作。</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州交通运输局：负责组织协调旅客疏散安置所需运输车辆。</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 xml:space="preserve">州文化和旅游局：负责协调星级旅游饭店等文化和旅游企业为旅客提供食宿安排。 </w:t>
      </w:r>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州工业和信息化局：负责组织做好机场应急通信保障工作。</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b/>
          <w:bCs w:val="0"/>
          <w:color w:val="auto"/>
          <w:sz w:val="32"/>
          <w:szCs w:val="32"/>
          <w:highlight w:val="none"/>
        </w:rPr>
      </w:pPr>
      <w:bookmarkStart w:id="14" w:name="_Toc16747"/>
      <w:r>
        <w:rPr>
          <w:rFonts w:hint="eastAsia" w:ascii="宋体" w:hAnsi="宋体" w:eastAsia="方正仿宋_GBK" w:cs="方正仿宋_GBK"/>
          <w:b/>
          <w:bCs w:val="0"/>
          <w:color w:val="auto"/>
          <w:sz w:val="32"/>
          <w:szCs w:val="32"/>
          <w:highlight w:val="none"/>
          <w:lang w:val="en-US" w:eastAsia="zh-CN"/>
        </w:rPr>
        <w:t>3.2.4 市级</w:t>
      </w:r>
      <w:r>
        <w:rPr>
          <w:rFonts w:hint="eastAsia" w:ascii="宋体" w:hAnsi="宋体" w:eastAsia="方正仿宋_GBK" w:cs="方正仿宋_GBK"/>
          <w:b/>
          <w:bCs w:val="0"/>
          <w:color w:val="auto"/>
          <w:sz w:val="32"/>
          <w:szCs w:val="32"/>
          <w:highlight w:val="none"/>
        </w:rPr>
        <w:t>领导小组及职责</w:t>
      </w:r>
      <w:bookmarkEnd w:id="14"/>
    </w:p>
    <w:p>
      <w:pPr>
        <w:pStyle w:val="8"/>
        <w:pageBreakBefore w:val="0"/>
        <w:kinsoku/>
        <w:wordWrap/>
        <w:overflowPunct/>
        <w:topLinePunct w:val="0"/>
        <w:bidi w:val="0"/>
        <w:snapToGrid/>
        <w:spacing w:line="560" w:lineRule="exact"/>
        <w:ind w:firstLine="800" w:firstLineChars="250"/>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市级领导小组设置及职责参照州级领导小组设置和职责。</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b/>
          <w:bCs w:val="0"/>
          <w:color w:val="auto"/>
          <w:sz w:val="32"/>
          <w:szCs w:val="32"/>
          <w:highlight w:val="none"/>
          <w:lang w:val="en-US" w:eastAsia="zh-CN"/>
        </w:rPr>
      </w:pPr>
      <w:bookmarkStart w:id="15" w:name="_Toc14637"/>
      <w:r>
        <w:rPr>
          <w:rFonts w:hint="eastAsia" w:ascii="宋体" w:hAnsi="宋体" w:eastAsia="方正仿宋_GBK" w:cs="方正仿宋_GBK"/>
          <w:b/>
          <w:bCs w:val="0"/>
          <w:color w:val="auto"/>
          <w:sz w:val="32"/>
          <w:szCs w:val="32"/>
          <w:highlight w:val="none"/>
          <w:lang w:val="en-US" w:eastAsia="zh-CN"/>
        </w:rPr>
        <w:t>3.2.5 机场各部门职责</w:t>
      </w:r>
      <w:bookmarkEnd w:id="15"/>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运管部：履行机场大面积航班延误处置领导小组办公室职责；按大面积航班延误处置预案启动或解除指令的发布和信息传递工作；负责领导小组联动协调会议决策的布置工作；及时跟踪和掌握航班动态，及时发布航班信息；合理分配和调整停机位；遇有旅客过激行为、扰乱航站楼秩序或强闯登机口、安检口等事件时，及时通知有关部门人员赶赴现场处置，对涉及区域全程进行监控录像；及时向云南监管局报告大面积航班延误的启动及处置等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地服部：安排服务人员做好旅客安抚、疏导、解释及有关服务工作，及时安排旅客餐饮和住宿，在需要提供旅客住宿的情况下，提前做好与各相关协议单位的沟通，在必要时联系地方交通、医疗等部门协助完成突发状况下的处置工作；加强机场问询、行李查询及其他外包业务的服务监管；增加现场保障力量和资源，合理调配，保证满足运行要求；协助旅客做好客票退、改签和行李转运工作，最大限度地预防和减少旅客在机场滞留，当旅客提出的要求超出协议范围时，应积极主动联系协调承运人解决有关事项；加强与空港百事特的信息互通工作，做好要客和商务贵宾的服务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护卫消防部：加强对各通道及道口的重点守护，防止旅客强行登占航空器，进入机坪或侵入跑道影响机场正常运行；加强对航空器的监护和守护工作，防止无关、无证人员接近航空器，维护好正常的机坪交通及现场运行秩序；加强对机场候机楼公共区及隔离区的巡视巡逻，加强与公安的协调联动，维护好现场秩序；配合机场公安分局做好候机楼前交通管理工作，确保道路畅通；及时回收、归置航站楼行李手推车。</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安检站：合理安排安全检查通道，加强对安检通道的监控，确保旅客安检排队时间满足机场服务规范，避免旅客在安检待检区域拥堵；维护安检现场秩序，防止无关、无证人员进入控制区，防止旅客冲击、强占安检工作现场。</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航务部：建立灵活的空域使用机制、空中交通流量协调和管理机制；组织对机场空域进行调整，做好机场的进离场航行分流工作；实施统一放行工作和程序，及时向航空公司通报预计起飞时间和具体流量控制方案；需采取流量控制措施时，要根据不同时段、区域和高度分布情况，科学制定流控方案；遇有大型活动，及时与相关方沟通，掌握最新情况，根据活动情况及时修订流控方案，减少活动对航班的影响；将航班放行相关信息及时通报航空公司和机场，并根据航空公司和机场要求，重点放行相关航班；加强复杂天气监测和预警信息发布，及时通报复杂天气对机场运行的影响；优化地面滑行秩序，缩短机场的地面滑行时间。</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公安分局：增加警力对候机区现场巡察，及时制止违法行为；对于违反法律法规的罢、占机、冲击办理乘机手续柜台、安检通道、登机口、机坪、跑道和滑行道、破坏服务设施、攻击机场工作人员涉嫌违法犯罪的，应当依法处理。做好交通秩序维护，维护航站楼路侧交通秩序，必要时采取临时交通管控措施。</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党群工作部：负责按程序做好机场大面积航班延误后新闻发布相关工作，安排接待媒体记者、协调安排有关采访工作，努力做好大面积航班延误后的新闻服务、媒体回应、公众告知、舆情控制等工作；统一口径对外发布信息，根据工作需要，指定机场机场党委书记为第一新闻发言人，党群部负责人为第二新闻发言人，客观报道大理机场大面积航班延误处置情况；协助机场相关部门通过候机楼航显、广播系统等及时向社会公众发布大理机场航班延误的预警及有关信息；建立新闻宣传整体联动机制，指定大面积航班延误信息联络员，负责大面积航班延误后的信息传递、新闻服务等工作；在候机厅设置报刊陈列架，引入部分时尚、休闲类报刊杂志，在航班延误时，供旅客阅读、缓解旅客情绪。</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安服部：加强对各现场相关保障单位安全服务质量的监督，负责旅客投诉的管理；对现场保障单位安全服务工作情况进行取证；负责调查处理因航班延误导致的不安全事件；协助地服部做好地面服务保障工作；收集、整理、汇总航班不正常现场处置情况，按规定及时向上级有关单位报告。</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机场部：加强所辖设施设备巡视、检查和维护工作，做好供水排水，供电供气，供冷供暖，消防用水等系统、管网、设施设备的运行保障工作；负责解决各部门运行设备影响航班正常的问题。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办公室：做好后勤保障工作。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财务部：做好资金支付及筹备工作。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隆瑞机务、集团机务：增加值班人员和保障设备，确保满足运行保障的需要；根据大面积航班延误情况，机务维修部门要协调联动，按保障要求组织实施；当航班长时间延误时，做好有关航空器交接工作。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机场补票柜台：尽全力办好航班不正常时旅客签、退票工作；为旅客查询后续航班、联程航班时刻、订座情况。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中航油大理供应站：合理安排值班人员和保障设备，准备足够数量罐装加油车，配备足够人员、设备，保证大面积航班延误时油料保障工作；接到运管部通知有航班要优先加油时，应立即安排人员优先保障。</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方正仿宋_GBK" w:cs="方正仿宋_GBK"/>
          <w:b w:val="0"/>
          <w:bCs w:val="0"/>
          <w:color w:val="auto"/>
          <w:highlight w:val="none"/>
        </w:rPr>
      </w:pPr>
      <w:bookmarkStart w:id="16" w:name="_Toc17674"/>
      <w:r>
        <w:rPr>
          <w:rFonts w:hint="eastAsia" w:ascii="宋体" w:hAnsi="宋体" w:eastAsia="方正仿宋_GBK" w:cs="方正仿宋_GBK"/>
          <w:b w:val="0"/>
          <w:bCs w:val="0"/>
          <w:color w:val="auto"/>
          <w:highlight w:val="none"/>
        </w:rPr>
        <w:t>4</w:t>
      </w:r>
      <w:r>
        <w:rPr>
          <w:rFonts w:hint="eastAsia" w:ascii="宋体" w:hAnsi="宋体" w:eastAsia="方正仿宋_GBK" w:cs="方正仿宋_GBK"/>
          <w:b w:val="0"/>
          <w:bCs w:val="0"/>
          <w:color w:val="auto"/>
          <w:highlight w:val="none"/>
          <w:lang w:val="en-US" w:eastAsia="zh-CN"/>
        </w:rPr>
        <w:t xml:space="preserve"> </w:t>
      </w:r>
      <w:r>
        <w:rPr>
          <w:rFonts w:hint="eastAsia" w:ascii="宋体" w:hAnsi="宋体" w:eastAsia="方正仿宋_GBK" w:cs="方正仿宋_GBK"/>
          <w:b w:val="0"/>
          <w:bCs w:val="0"/>
          <w:color w:val="auto"/>
          <w:highlight w:val="none"/>
        </w:rPr>
        <w:t>应急响应</w:t>
      </w:r>
      <w:bookmarkEnd w:id="16"/>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color w:val="auto"/>
          <w:highlight w:val="none"/>
        </w:rPr>
      </w:pPr>
      <w:bookmarkStart w:id="17" w:name="_Toc19190"/>
      <w:r>
        <w:rPr>
          <w:rFonts w:hint="eastAsia" w:ascii="宋体" w:hAnsi="宋体" w:eastAsia="方正仿宋_GBK" w:cs="方正仿宋_GBK"/>
          <w:b/>
          <w:bCs w:val="0"/>
          <w:color w:val="auto"/>
          <w:sz w:val="32"/>
          <w:szCs w:val="32"/>
          <w:highlight w:val="none"/>
          <w:lang w:val="en-US" w:eastAsia="zh-CN"/>
        </w:rPr>
        <w:t>4.1 预警发布</w:t>
      </w:r>
      <w:bookmarkEnd w:id="17"/>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领导小组办公室为机场大面积航班延误预警信息发布单位。</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领导小组办公室收到相关信息后，对各方面的信息进行分析评估，在有可能发生大面积航班延误时，向各单位发布预警信息，及时上报领导小组，提出决策建议。</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b/>
          <w:bCs w:val="0"/>
          <w:color w:val="auto"/>
          <w:sz w:val="32"/>
          <w:szCs w:val="32"/>
          <w:highlight w:val="none"/>
          <w:lang w:val="en-US" w:eastAsia="zh-CN"/>
        </w:rPr>
      </w:pPr>
      <w:bookmarkStart w:id="18" w:name="_Toc29656"/>
      <w:r>
        <w:rPr>
          <w:rFonts w:hint="eastAsia" w:ascii="宋体" w:hAnsi="宋体" w:eastAsia="方正仿宋_GBK" w:cs="方正仿宋_GBK"/>
          <w:b/>
          <w:bCs w:val="0"/>
          <w:color w:val="auto"/>
          <w:sz w:val="32"/>
          <w:szCs w:val="32"/>
          <w:highlight w:val="none"/>
          <w:lang w:val="en-US" w:eastAsia="zh-CN"/>
        </w:rPr>
        <w:t>4.2 分级响应</w:t>
      </w:r>
      <w:bookmarkEnd w:id="18"/>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III级响应</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领导小组办公室根据收集到的相关信息及监测到的航班延误数量进行影响评估，当机场达到III级响应等级时，立即向机场主要领导报告，启动本预案。</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II级响应</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领导小组办公室根据收集到的相关信息及监测到的航班延误数量进行影响评估，当机场达到II级响应等级时，立即向市政府总值班室、市应急管理局报告，启动本预案。</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Ⅰ级响应</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领导小组办公室根据收集到的相关信息及监测到的航班延误数量进行影响评估，当机场达到Ⅰ级响应等级时，立即向州政府总值班室、州应急管理局报告，启动本预案。</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s="方正仿宋_GBK"/>
          <w:b/>
          <w:bCs w:val="0"/>
          <w:color w:val="auto"/>
          <w:sz w:val="32"/>
          <w:szCs w:val="32"/>
          <w:highlight w:val="none"/>
          <w:lang w:val="en-US" w:eastAsia="zh-CN"/>
        </w:rPr>
      </w:pPr>
      <w:bookmarkStart w:id="19" w:name="_Toc25526"/>
      <w:r>
        <w:rPr>
          <w:rFonts w:hint="eastAsia" w:ascii="宋体" w:hAnsi="宋体" w:eastAsia="方正仿宋_GBK" w:cs="方正仿宋_GBK"/>
          <w:b/>
          <w:bCs w:val="0"/>
          <w:color w:val="auto"/>
          <w:sz w:val="32"/>
          <w:szCs w:val="32"/>
          <w:highlight w:val="none"/>
          <w:lang w:val="en-US" w:eastAsia="zh-CN"/>
        </w:rPr>
        <w:t>4.3 响应内容与协调联动</w:t>
      </w:r>
      <w:bookmarkEnd w:id="19"/>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III级响应</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根据实际需要召开相关单位（地服部、安检站、航务部、护卫消防部、公安分局）联动协调会议；各相关单位接到会议通知，当日值班领导应在10分钟内赶到运管部运行指挥中心参会，各单位主要领导在第一时间到达相应位置指挥处置。</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会议由机场值班领导主持，运管部通报造成不正常航班的原因、现状及发展趋势，各参会单位汇报处置情况、存在的困难以及下一步的处置方案，会议应对未来可能造成的影响程度进行评估，研究并协商确定处置对策和实施方案。会议结束后，各参会单位应迅速布置落实会议要求，及时报告落实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机场各部室、驻场单位接到运管部大面积航班延误的通知后，组织人员赶赴机场参与处置工作；各部室、驻场单位休息人员组成预备队做好航班延误处置工作。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航务部与各航空公司签派联系，及时将航班调整、航班取消、补班等信息向相关保障单位发布。</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公安分局增加警力，加强对相关区域的巡视，控制事态激化。警力不足时，及时请示值班领导，协调地方公安机关增派警力。</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II级响应</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达到II级响应等级时，在III级响应的基础上增加以下内容：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根据大理机场的情况通报，市政府办公室/市应急局及时将机场大面积航班延误情况上报市政府分管领导，并按分管领导的指示和要求，协调市直接相关单位对新闻宣传、安全保卫、医疗急救、旅客疏散、交通等方面给予支援。</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领导小组办公室根据市政府分管领导的指示，及时通知领导小组成员单位领导到机场参与大面积航班延误处置工作。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领导小组办公室可根据实际情况，指定领导小组成员单位领导进入指定地点联席指挥。</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Ⅰ级响应</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达到Ⅰ级响应等级时，在Ⅱ级响应的基础上增加以下内容：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根据大理机场的情况通报，州政府办公室/州应急局及时将机场大面积航班延误情况上报州政府分管领导，并按分管领导的指示和要求，协调州直接相关单位对新闻宣传、安全保卫、医疗急救、旅客疏散、交通等方面给予支援。</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领导小组办公室根据州政府分管领导的指示，及时通知领导小组成员单位领导到机场参与大面积航班延误处置工作。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领导小组办公室可根据实际情况，指定领导小组成员单位领导进入指定地点联席指挥。</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highlight w:val="none"/>
        </w:rPr>
      </w:pPr>
      <w:bookmarkStart w:id="20" w:name="_Toc17726"/>
      <w:r>
        <w:rPr>
          <w:rFonts w:hint="eastAsia" w:ascii="宋体" w:hAnsi="宋体" w:eastAsia="方正仿宋_GBK" w:cs="方正仿宋_GBK"/>
          <w:color w:val="auto"/>
          <w:highlight w:val="none"/>
        </w:rPr>
        <w:t>4.4</w:t>
      </w:r>
      <w:r>
        <w:rPr>
          <w:rFonts w:hint="eastAsia" w:ascii="宋体" w:hAnsi="宋体" w:eastAsia="方正仿宋_GBK" w:cs="方正仿宋_GBK"/>
          <w:color w:val="auto"/>
          <w:highlight w:val="none"/>
          <w:lang w:val="en-US" w:eastAsia="zh-CN"/>
        </w:rPr>
        <w:t xml:space="preserve"> </w:t>
      </w:r>
      <w:r>
        <w:rPr>
          <w:rFonts w:hint="eastAsia" w:ascii="宋体" w:hAnsi="宋体" w:eastAsia="方正仿宋_GBK" w:cs="方正仿宋_GBK"/>
          <w:color w:val="auto"/>
          <w:highlight w:val="none"/>
        </w:rPr>
        <w:t>响应级别变更与解除</w:t>
      </w:r>
      <w:bookmarkEnd w:id="20"/>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eastAsia="zh-CN"/>
        </w:rPr>
        <w:t>响应级别的变更与解除由领导小组办公室根据航班保障情况进行影响评估，提出建议，由领导小组决策后予以发布。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Style w:val="12"/>
          <w:rFonts w:hint="eastAsia" w:ascii="宋体" w:hAnsi="宋体" w:eastAsia="方正仿宋_GBK" w:cs="方正仿宋_GBK"/>
          <w:color w:val="auto"/>
          <w:highlight w:val="none"/>
        </w:rPr>
      </w:pPr>
      <w:bookmarkStart w:id="21" w:name="_Toc31533"/>
      <w:r>
        <w:rPr>
          <w:rStyle w:val="12"/>
          <w:rFonts w:hint="eastAsia" w:ascii="宋体" w:hAnsi="宋体" w:eastAsia="方正仿宋_GBK" w:cs="方正仿宋_GBK"/>
          <w:color w:val="auto"/>
          <w:highlight w:val="none"/>
        </w:rPr>
        <w:t>5</w:t>
      </w:r>
      <w:r>
        <w:rPr>
          <w:rStyle w:val="12"/>
          <w:rFonts w:hint="eastAsia" w:ascii="宋体" w:hAnsi="宋体" w:eastAsia="方正仿宋_GBK" w:cs="方正仿宋_GBK"/>
          <w:color w:val="auto"/>
          <w:highlight w:val="none"/>
          <w:lang w:val="en-US" w:eastAsia="zh-CN"/>
        </w:rPr>
        <w:t xml:space="preserve"> </w:t>
      </w:r>
      <w:r>
        <w:rPr>
          <w:rStyle w:val="12"/>
          <w:rFonts w:hint="eastAsia" w:ascii="宋体" w:hAnsi="宋体" w:eastAsia="方正仿宋_GBK" w:cs="方正仿宋_GBK"/>
          <w:color w:val="auto"/>
          <w:highlight w:val="none"/>
        </w:rPr>
        <w:t>后期处置</w:t>
      </w:r>
      <w:bookmarkEnd w:id="21"/>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highlight w:val="none"/>
        </w:rPr>
      </w:pPr>
      <w:bookmarkStart w:id="22" w:name="_Toc16379"/>
      <w:r>
        <w:rPr>
          <w:rFonts w:hint="eastAsia" w:ascii="宋体" w:hAnsi="宋体" w:eastAsia="方正仿宋_GBK" w:cs="方正仿宋_GBK"/>
          <w:color w:val="auto"/>
          <w:highlight w:val="none"/>
        </w:rPr>
        <w:t>5.1</w:t>
      </w:r>
      <w:r>
        <w:rPr>
          <w:rFonts w:hint="eastAsia" w:ascii="宋体" w:hAnsi="宋体" w:eastAsia="方正仿宋_GBK" w:cs="方正仿宋_GBK"/>
          <w:color w:val="auto"/>
          <w:highlight w:val="none"/>
          <w:lang w:val="en-US" w:eastAsia="zh-CN"/>
        </w:rPr>
        <w:t xml:space="preserve"> </w:t>
      </w:r>
      <w:r>
        <w:rPr>
          <w:rFonts w:hint="eastAsia" w:ascii="宋体" w:hAnsi="宋体" w:eastAsia="方正仿宋_GBK" w:cs="方正仿宋_GBK"/>
          <w:color w:val="auto"/>
          <w:highlight w:val="none"/>
        </w:rPr>
        <w:t>总结讲评</w:t>
      </w:r>
      <w:bookmarkEnd w:id="22"/>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大面积航班延误处置工作结束后，领导小组召开处置工作总结会议，各单位应根据处置状况，统计有关数据，总结经验与教训，在会上进行通报，并在规定时限内向领导小组报送书面总结。</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highlight w:val="none"/>
        </w:rPr>
      </w:pPr>
      <w:bookmarkStart w:id="23" w:name="_Toc6967"/>
      <w:r>
        <w:rPr>
          <w:rFonts w:hint="eastAsia" w:ascii="宋体" w:hAnsi="宋体" w:eastAsia="方正仿宋_GBK" w:cs="方正仿宋_GBK"/>
          <w:color w:val="auto"/>
          <w:highlight w:val="none"/>
        </w:rPr>
        <w:t>5.2</w:t>
      </w:r>
      <w:r>
        <w:rPr>
          <w:rFonts w:hint="eastAsia" w:ascii="宋体" w:hAnsi="宋体" w:eastAsia="方正仿宋_GBK" w:cs="方正仿宋_GBK"/>
          <w:color w:val="auto"/>
          <w:highlight w:val="none"/>
          <w:lang w:val="en-US" w:eastAsia="zh-CN"/>
        </w:rPr>
        <w:t xml:space="preserve"> </w:t>
      </w:r>
      <w:r>
        <w:rPr>
          <w:rFonts w:hint="eastAsia" w:ascii="宋体" w:hAnsi="宋体" w:eastAsia="方正仿宋_GBK" w:cs="方正仿宋_GBK"/>
          <w:color w:val="auto"/>
          <w:highlight w:val="none"/>
        </w:rPr>
        <w:t>奖惩</w:t>
      </w:r>
      <w:bookmarkEnd w:id="23"/>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在大面积航班延误处置工作中保障有力、做出突出贡献的单位及个人，领导小组、民航有关上级部门、相关地方人民政府等应给予其奖励；在处置工作中不作为、玩忽职守、导致国家和人民生命财产受到损失情节较轻的给予行政处分；若情节较重并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eastAsia" w:ascii="宋体" w:hAnsi="宋体" w:eastAsia="方正仿宋_GBK" w:cs="方正仿宋_GBK"/>
          <w:color w:val="auto"/>
          <w:highlight w:val="none"/>
        </w:rPr>
      </w:pPr>
      <w:bookmarkStart w:id="24" w:name="_Toc13376"/>
      <w:r>
        <w:rPr>
          <w:rStyle w:val="12"/>
          <w:rFonts w:hint="eastAsia" w:ascii="宋体" w:hAnsi="宋体" w:eastAsia="方正仿宋_GBK" w:cs="方正仿宋_GBK"/>
          <w:color w:val="auto"/>
          <w:highlight w:val="none"/>
        </w:rPr>
        <w:t>6</w:t>
      </w:r>
      <w:r>
        <w:rPr>
          <w:rStyle w:val="12"/>
          <w:rFonts w:hint="eastAsia" w:ascii="宋体" w:hAnsi="宋体" w:eastAsia="方正仿宋_GBK" w:cs="方正仿宋_GBK"/>
          <w:color w:val="auto"/>
          <w:highlight w:val="none"/>
          <w:lang w:val="en-US" w:eastAsia="zh-CN"/>
        </w:rPr>
        <w:t xml:space="preserve"> </w:t>
      </w:r>
      <w:r>
        <w:rPr>
          <w:rStyle w:val="12"/>
          <w:rFonts w:hint="eastAsia" w:ascii="宋体" w:hAnsi="宋体" w:eastAsia="方正仿宋_GBK" w:cs="方正仿宋_GBK"/>
          <w:color w:val="auto"/>
          <w:highlight w:val="none"/>
        </w:rPr>
        <w:t>宣传、培训和演练</w:t>
      </w:r>
      <w:bookmarkEnd w:id="24"/>
    </w:p>
    <w:p>
      <w:pPr>
        <w:pStyle w:val="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highlight w:val="none"/>
        </w:rPr>
      </w:pPr>
      <w:bookmarkStart w:id="25" w:name="_Toc12765"/>
      <w:r>
        <w:rPr>
          <w:rFonts w:hint="eastAsia" w:ascii="宋体" w:hAnsi="宋体" w:eastAsia="方正仿宋_GBK" w:cs="方正仿宋_GBK"/>
          <w:color w:val="auto"/>
          <w:highlight w:val="none"/>
        </w:rPr>
        <w:t>6.1</w:t>
      </w:r>
      <w:r>
        <w:rPr>
          <w:rFonts w:hint="eastAsia" w:ascii="宋体" w:hAnsi="宋体" w:eastAsia="方正仿宋_GBK" w:cs="方正仿宋_GBK"/>
          <w:color w:val="auto"/>
          <w:highlight w:val="none"/>
          <w:lang w:val="en-US" w:eastAsia="zh-CN"/>
        </w:rPr>
        <w:t xml:space="preserve"> </w:t>
      </w:r>
      <w:r>
        <w:rPr>
          <w:rFonts w:hint="eastAsia" w:ascii="宋体" w:hAnsi="宋体" w:eastAsia="方正仿宋_GBK" w:cs="方正仿宋_GBK"/>
          <w:color w:val="auto"/>
          <w:highlight w:val="none"/>
        </w:rPr>
        <w:t>宣传、培训</w:t>
      </w:r>
      <w:bookmarkEnd w:id="25"/>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各部门应根据本预案和各自的分预案内容，对部门员工进行宣传、培训，让员工充分了解和掌握航班大面积延误的应急处置工作程序和内容。</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highlight w:val="none"/>
        </w:rPr>
      </w:pPr>
      <w:bookmarkStart w:id="26" w:name="_Toc17423"/>
      <w:r>
        <w:rPr>
          <w:rFonts w:hint="eastAsia" w:ascii="宋体" w:hAnsi="宋体" w:eastAsia="方正仿宋_GBK" w:cs="方正仿宋_GBK"/>
          <w:color w:val="auto"/>
          <w:highlight w:val="none"/>
        </w:rPr>
        <w:t>6.2</w:t>
      </w:r>
      <w:r>
        <w:rPr>
          <w:rFonts w:hint="eastAsia" w:ascii="宋体" w:hAnsi="宋体" w:eastAsia="方正仿宋_GBK" w:cs="方正仿宋_GBK"/>
          <w:color w:val="auto"/>
          <w:highlight w:val="none"/>
          <w:lang w:val="en-US" w:eastAsia="zh-CN"/>
        </w:rPr>
        <w:t xml:space="preserve"> </w:t>
      </w:r>
      <w:r>
        <w:rPr>
          <w:rFonts w:hint="eastAsia" w:ascii="宋体" w:hAnsi="宋体" w:eastAsia="方正仿宋_GBK" w:cs="方正仿宋_GBK"/>
          <w:color w:val="auto"/>
          <w:highlight w:val="none"/>
        </w:rPr>
        <w:t>演练</w:t>
      </w:r>
      <w:bookmarkEnd w:id="26"/>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各部门应根据预案，每年组织不少于一次应急处置演练；机场每年组织一次综合性演练，检验应急处置能力。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Style w:val="12"/>
          <w:rFonts w:hint="eastAsia" w:ascii="宋体" w:hAnsi="宋体" w:eastAsia="方正仿宋_GBK" w:cs="方正仿宋_GBK"/>
          <w:color w:val="auto"/>
          <w:highlight w:val="none"/>
        </w:rPr>
      </w:pPr>
      <w:bookmarkStart w:id="27" w:name="_Toc31949"/>
      <w:r>
        <w:rPr>
          <w:rStyle w:val="12"/>
          <w:rFonts w:hint="eastAsia" w:ascii="宋体" w:hAnsi="宋体" w:eastAsia="方正仿宋_GBK" w:cs="方正仿宋_GBK"/>
          <w:color w:val="auto"/>
          <w:highlight w:val="none"/>
        </w:rPr>
        <w:t>7</w:t>
      </w:r>
      <w:r>
        <w:rPr>
          <w:rStyle w:val="12"/>
          <w:rFonts w:hint="eastAsia" w:ascii="宋体" w:hAnsi="宋体" w:eastAsia="方正仿宋_GBK" w:cs="方正仿宋_GBK"/>
          <w:color w:val="auto"/>
          <w:highlight w:val="none"/>
          <w:lang w:val="en-US" w:eastAsia="zh-CN"/>
        </w:rPr>
        <w:t xml:space="preserve"> </w:t>
      </w:r>
      <w:r>
        <w:rPr>
          <w:rStyle w:val="12"/>
          <w:rFonts w:hint="eastAsia" w:ascii="宋体" w:hAnsi="宋体" w:eastAsia="方正仿宋_GBK" w:cs="方正仿宋_GBK"/>
          <w:color w:val="auto"/>
          <w:highlight w:val="none"/>
        </w:rPr>
        <w:t>附则</w:t>
      </w:r>
      <w:bookmarkEnd w:id="27"/>
    </w:p>
    <w:p>
      <w:pPr>
        <w:pStyle w:val="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highlight w:val="none"/>
        </w:rPr>
      </w:pPr>
      <w:bookmarkStart w:id="28" w:name="_Toc4935"/>
      <w:r>
        <w:rPr>
          <w:rFonts w:hint="eastAsia" w:ascii="宋体" w:hAnsi="宋体" w:eastAsia="方正仿宋_GBK" w:cs="方正仿宋_GBK"/>
          <w:color w:val="auto"/>
          <w:highlight w:val="none"/>
        </w:rPr>
        <w:t>7.1</w:t>
      </w:r>
      <w:r>
        <w:rPr>
          <w:rFonts w:hint="eastAsia" w:ascii="宋体" w:hAnsi="宋体" w:eastAsia="方正仿宋_GBK" w:cs="方正仿宋_GBK"/>
          <w:color w:val="auto"/>
          <w:highlight w:val="none"/>
          <w:lang w:val="en-US" w:eastAsia="zh-CN"/>
        </w:rPr>
        <w:t xml:space="preserve"> </w:t>
      </w:r>
      <w:r>
        <w:rPr>
          <w:rFonts w:hint="eastAsia" w:ascii="宋体" w:hAnsi="宋体" w:eastAsia="方正仿宋_GBK" w:cs="方正仿宋_GBK"/>
          <w:color w:val="auto"/>
          <w:highlight w:val="none"/>
        </w:rPr>
        <w:t>预案编写与审批</w:t>
      </w:r>
      <w:bookmarkEnd w:id="28"/>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本预案由领导小组办公室组织编写，各部门单位应根据本预案制定相应的分预案。根据机场运行保障的需要，适时组织进行修订。本预案编写或修订完成后，提交州政府办公室、州应急局审核，由大理州政府批准发布实施，并报云南监管局备案。</w:t>
      </w:r>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各部门处置预案的检查与修订由各单位自行负责，修订后报领导小组办公室备案。</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color w:val="auto"/>
          <w:sz w:val="32"/>
          <w:szCs w:val="32"/>
          <w:highlight w:val="none"/>
        </w:rPr>
      </w:pPr>
      <w:bookmarkStart w:id="29" w:name="_Toc8618"/>
      <w:r>
        <w:rPr>
          <w:rFonts w:hint="eastAsia" w:ascii="宋体" w:hAnsi="宋体" w:eastAsia="方正仿宋_GBK" w:cs="方正仿宋_GBK"/>
          <w:color w:val="auto"/>
          <w:sz w:val="32"/>
          <w:szCs w:val="32"/>
          <w:highlight w:val="none"/>
        </w:rPr>
        <w:t>7.2</w:t>
      </w:r>
      <w:r>
        <w:rPr>
          <w:rFonts w:hint="eastAsia" w:ascii="宋体" w:hAnsi="宋体" w:eastAsia="方正仿宋_GBK" w:cs="方正仿宋_GBK"/>
          <w:color w:val="auto"/>
          <w:sz w:val="32"/>
          <w:szCs w:val="32"/>
          <w:highlight w:val="none"/>
          <w:lang w:val="en-US" w:eastAsia="zh-CN"/>
        </w:rPr>
        <w:t xml:space="preserve"> </w:t>
      </w:r>
      <w:r>
        <w:rPr>
          <w:rFonts w:hint="eastAsia" w:ascii="宋体" w:hAnsi="宋体" w:eastAsia="方正仿宋_GBK" w:cs="方正仿宋_GBK"/>
          <w:color w:val="auto"/>
          <w:sz w:val="32"/>
          <w:szCs w:val="32"/>
          <w:highlight w:val="none"/>
        </w:rPr>
        <w:t>预案解释部门</w:t>
      </w:r>
      <w:bookmarkEnd w:id="29"/>
    </w:p>
    <w:p>
      <w:pPr>
        <w:keepNext w:val="0"/>
        <w:keepLines w:val="0"/>
        <w:pageBreakBefore w:val="0"/>
        <w:kinsoku/>
        <w:wordWrap/>
        <w:overflowPunct/>
        <w:topLinePunct w:val="0"/>
        <w:bidi w:val="0"/>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本预案由领导小组办公室负责解释。</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b/>
          <w:bCs/>
          <w:color w:val="auto"/>
          <w:kern w:val="0"/>
          <w:sz w:val="32"/>
          <w:szCs w:val="32"/>
          <w:lang w:val="en-US" w:eastAsia="zh-CN" w:bidi="ar-SA"/>
        </w:rPr>
      </w:pPr>
      <w:r>
        <w:rPr>
          <w:rFonts w:hint="eastAsia" w:ascii="宋体" w:hAnsi="宋体" w:eastAsia="方正仿宋_GBK" w:cs="方正仿宋_GBK"/>
          <w:color w:val="auto"/>
          <w:lang w:val="en-US" w:eastAsia="zh-CN"/>
        </w:rPr>
        <w:t xml:space="preserve">7.3 </w:t>
      </w:r>
      <w:r>
        <w:rPr>
          <w:rFonts w:hint="eastAsia" w:ascii="宋体" w:hAnsi="宋体" w:eastAsia="方正仿宋_GBK" w:cs="方正仿宋_GBK"/>
          <w:b/>
          <w:bCs/>
          <w:color w:val="auto"/>
          <w:kern w:val="0"/>
          <w:sz w:val="32"/>
          <w:szCs w:val="32"/>
          <w:lang w:val="en-US" w:eastAsia="zh-CN" w:bidi="ar-SA"/>
        </w:rPr>
        <w:t>大理机场大面积航班延误应急响应报告单（I、</w:t>
      </w:r>
      <w:r>
        <w:rPr>
          <w:rFonts w:hint="eastAsia" w:ascii="宋体" w:hAnsi="宋体" w:eastAsia="方正仿宋_GBK" w:cs="方正仿宋_GBK"/>
          <w:color w:val="auto"/>
          <w:sz w:val="28"/>
          <w:szCs w:val="24"/>
          <w:lang w:bidi="ar-SA"/>
        </w:rPr>
        <w:t>Ⅱ级</w:t>
      </w:r>
      <w:r>
        <w:rPr>
          <w:rFonts w:hint="eastAsia" w:ascii="宋体" w:hAnsi="宋体" w:eastAsia="方正仿宋_GBK" w:cs="方正仿宋_GBK"/>
          <w:b/>
          <w:bCs/>
          <w:color w:val="auto"/>
          <w:kern w:val="0"/>
          <w:sz w:val="32"/>
          <w:szCs w:val="32"/>
          <w:lang w:val="en-US" w:eastAsia="zh-CN" w:bidi="ar-SA"/>
        </w:rPr>
        <w:t>）</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宋体" w:hAnsi="宋体" w:eastAsia="方正仿宋_GBK" w:cs="方正仿宋_GBK"/>
          <w:color w:val="auto"/>
          <w:kern w:val="0"/>
          <w:sz w:val="28"/>
          <w:szCs w:val="24"/>
          <w:lang w:val="en-US" w:eastAsia="zh-CN" w:bidi="ar-SA"/>
        </w:rPr>
      </w:pPr>
      <w:r>
        <w:rPr>
          <w:rFonts w:hint="eastAsia" w:ascii="宋体" w:hAnsi="宋体" w:eastAsia="方正仿宋_GBK" w:cs="方正仿宋_GBK"/>
          <w:color w:val="auto"/>
          <w:kern w:val="0"/>
          <w:sz w:val="28"/>
          <w:szCs w:val="24"/>
          <w:lang w:val="en-US" w:eastAsia="zh-CN" w:bidi="ar-SA"/>
        </w:rPr>
        <w:t>州/市政府办公室、应急局：</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hAnsi="宋体" w:eastAsia="方正仿宋_GBK" w:cs="方正仿宋_GBK"/>
          <w:color w:val="auto"/>
          <w:kern w:val="0"/>
          <w:sz w:val="28"/>
          <w:szCs w:val="24"/>
          <w:lang w:val="en-US" w:eastAsia="zh-CN" w:bidi="ar-SA"/>
        </w:rPr>
      </w:pPr>
      <w:r>
        <w:rPr>
          <w:rFonts w:hint="eastAsia" w:ascii="宋体" w:hAnsi="宋体" w:eastAsia="方正仿宋_GBK" w:cs="方正仿宋_GBK"/>
          <w:color w:val="auto"/>
          <w:kern w:val="0"/>
          <w:sz w:val="30"/>
          <w:szCs w:val="30"/>
          <w:lang w:val="en-US" w:eastAsia="zh-CN" w:bidi="ar-SA"/>
        </w:rPr>
        <w:t>大理机场于__年__月__时__分发生_____</w:t>
      </w:r>
      <w:r>
        <w:rPr>
          <w:rFonts w:hint="eastAsia" w:ascii="宋体" w:hAnsi="宋体" w:eastAsia="方正仿宋_GBK" w:cs="方正仿宋_GBK"/>
          <w:b/>
          <w:bCs/>
          <w:color w:val="auto"/>
          <w:kern w:val="0"/>
          <w:sz w:val="30"/>
          <w:szCs w:val="30"/>
          <w:lang w:val="en-US" w:eastAsia="zh-CN" w:bidi="ar-SA"/>
        </w:rPr>
        <w:t>大面积航班延误</w:t>
      </w:r>
      <w:r>
        <w:rPr>
          <w:rFonts w:hint="eastAsia" w:ascii="宋体" w:hAnsi="宋体" w:eastAsia="方正仿宋_GBK" w:cs="方正仿宋_GBK"/>
          <w:color w:val="auto"/>
          <w:kern w:val="0"/>
          <w:sz w:val="28"/>
          <w:szCs w:val="24"/>
          <w:lang w:val="en-US" w:eastAsia="zh-CN" w:bidi="ar-SA"/>
        </w:rPr>
        <w:t>，延误航班(__),滞留旅客____人，现已启动__级应急响应，请求州/市政府组织大面积航班延误处置力量[安置旅客房间（__人）、就餐（__人）、治安维稳警力（__人）、交通运输车辆（__人）、 交警（__人）、（____医护人员____救护车），并对大面积航班延误舆情进行控制,根据应急指挥部命令开展应急救援处置工作。</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方正仿宋_GBK" w:cs="方正仿宋_GBK"/>
          <w:color w:val="auto"/>
          <w:kern w:val="0"/>
          <w:sz w:val="28"/>
          <w:szCs w:val="24"/>
          <w:lang w:val="en-US" w:eastAsia="zh-CN" w:bidi="ar-SA"/>
        </w:rPr>
      </w:pPr>
      <w:r>
        <w:rPr>
          <w:rFonts w:hint="eastAsia" w:ascii="宋体" w:hAnsi="宋体" w:eastAsia="方正仿宋_GBK" w:cs="方正仿宋_GBK"/>
          <w:color w:val="auto"/>
          <w:kern w:val="0"/>
          <w:sz w:val="28"/>
          <w:szCs w:val="24"/>
          <w:lang w:val="en-US" w:eastAsia="zh-CN" w:bidi="ar-SA"/>
        </w:rPr>
        <w:t>此报告</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宋体" w:hAnsi="宋体" w:eastAsia="方正仿宋_GBK" w:cs="方正仿宋_GBK"/>
          <w:color w:val="auto"/>
          <w:kern w:val="0"/>
          <w:sz w:val="28"/>
          <w:szCs w:val="24"/>
          <w:lang w:val="en-US" w:eastAsia="zh-CN" w:bidi="ar-SA"/>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宋体" w:hAnsi="宋体" w:eastAsia="方正仿宋_GBK" w:cs="方正仿宋_GBK"/>
          <w:color w:val="auto"/>
          <w:kern w:val="0"/>
          <w:sz w:val="28"/>
          <w:szCs w:val="24"/>
          <w:lang w:val="en-US" w:eastAsia="zh-CN" w:bidi="ar-SA"/>
        </w:rPr>
      </w:pPr>
      <w:r>
        <w:rPr>
          <w:rFonts w:hint="eastAsia" w:ascii="宋体" w:hAnsi="宋体" w:eastAsia="方正仿宋_GBK" w:cs="方正仿宋_GBK"/>
          <w:color w:val="auto"/>
          <w:kern w:val="0"/>
          <w:sz w:val="28"/>
          <w:szCs w:val="24"/>
          <w:lang w:val="en-US" w:eastAsia="zh-CN" w:bidi="ar-SA"/>
        </w:rPr>
        <w:t xml:space="preserve">                                              大理机场</w:t>
      </w:r>
    </w:p>
    <w:p>
      <w:pPr>
        <w:keepNext w:val="0"/>
        <w:keepLines w:val="0"/>
        <w:pageBreakBefore w:val="0"/>
        <w:kinsoku/>
        <w:wordWrap/>
        <w:overflowPunct/>
        <w:topLinePunct w:val="0"/>
        <w:autoSpaceDE w:val="0"/>
        <w:autoSpaceDN w:val="0"/>
        <w:bidi w:val="0"/>
        <w:adjustRightInd w:val="0"/>
        <w:snapToGrid/>
        <w:spacing w:line="560" w:lineRule="exact"/>
        <w:jc w:val="right"/>
        <w:textAlignment w:val="auto"/>
        <w:rPr>
          <w:rFonts w:hint="eastAsia" w:ascii="宋体" w:hAnsi="宋体" w:eastAsia="方正仿宋_GBK" w:cs="方正仿宋_GBK"/>
          <w:color w:val="auto"/>
          <w:kern w:val="0"/>
          <w:sz w:val="28"/>
          <w:szCs w:val="24"/>
          <w:lang w:val="en-US" w:eastAsia="zh-CN" w:bidi="ar-SA"/>
        </w:rPr>
      </w:pPr>
      <w:r>
        <w:rPr>
          <w:rFonts w:hint="eastAsia" w:ascii="宋体" w:hAnsi="宋体" w:eastAsia="方正仿宋_GBK" w:cs="方正仿宋_GBK"/>
          <w:color w:val="auto"/>
          <w:kern w:val="0"/>
          <w:sz w:val="28"/>
          <w:szCs w:val="24"/>
          <w:lang w:val="en-US" w:eastAsia="zh-CN" w:bidi="ar-SA"/>
        </w:rPr>
        <w:t>年    月    日</w:t>
      </w:r>
    </w:p>
    <w:p>
      <w:pPr>
        <w:pageBreakBefore w:val="0"/>
        <w:kinsoku/>
        <w:wordWrap/>
        <w:overflowPunct/>
        <w:topLinePunct w:val="0"/>
        <w:bidi w:val="0"/>
        <w:snapToGrid/>
        <w:spacing w:line="560" w:lineRule="exact"/>
        <w:rPr>
          <w:rFonts w:hint="eastAsia" w:ascii="宋体" w:hAnsi="宋体" w:eastAsia="方正仿宋_GBK" w:cs="方正仿宋_GBK"/>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瘦金书简体">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Tg0ZWM0NjBkNWYxYzQ0NjQyOGM3YzMwNWUwY2UifQ=="/>
  </w:docVars>
  <w:rsids>
    <w:rsidRoot w:val="0A83115D"/>
    <w:rsid w:val="0835251C"/>
    <w:rsid w:val="0A83115D"/>
    <w:rsid w:val="0C900B81"/>
    <w:rsid w:val="15DD324C"/>
    <w:rsid w:val="1A5C3ECC"/>
    <w:rsid w:val="239B7BB6"/>
    <w:rsid w:val="2466144D"/>
    <w:rsid w:val="28E8061C"/>
    <w:rsid w:val="2ACB74E9"/>
    <w:rsid w:val="2B3857CE"/>
    <w:rsid w:val="2D356A83"/>
    <w:rsid w:val="370221B5"/>
    <w:rsid w:val="3B703D5B"/>
    <w:rsid w:val="43FE5CE5"/>
    <w:rsid w:val="4D1B23F6"/>
    <w:rsid w:val="4E235F22"/>
    <w:rsid w:val="55D55E82"/>
    <w:rsid w:val="5EC75618"/>
    <w:rsid w:val="63482E52"/>
    <w:rsid w:val="6BCF4ECB"/>
    <w:rsid w:val="70A1528F"/>
    <w:rsid w:val="72A97BDE"/>
    <w:rsid w:val="7A305892"/>
    <w:rsid w:val="7DF36E84"/>
    <w:rsid w:val="7F752039"/>
    <w:rsid w:val="7FC3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2"/>
    <w:qFormat/>
    <w:uiPriority w:val="0"/>
    <w:pPr>
      <w:keepNext/>
      <w:keepLines/>
      <w:widowControl w:val="0"/>
      <w:spacing w:before="260" w:after="260" w:line="415" w:lineRule="auto"/>
      <w:outlineLvl w:val="1"/>
    </w:pPr>
    <w:rPr>
      <w:rFonts w:ascii="方正瘦金书简体" w:eastAsia="方正瘦金书简体"/>
      <w:b/>
      <w:bCs/>
      <w:sz w:val="32"/>
      <w:szCs w:val="32"/>
    </w:rPr>
  </w:style>
  <w:style w:type="paragraph" w:styleId="5">
    <w:name w:val="heading 3"/>
    <w:basedOn w:val="1"/>
    <w:next w:val="1"/>
    <w:qFormat/>
    <w:uiPriority w:val="0"/>
    <w:pPr>
      <w:widowControl/>
      <w:jc w:val="left"/>
      <w:outlineLvl w:val="2"/>
    </w:pPr>
    <w:rPr>
      <w:rFonts w:ascii="宋体" w:cs="宋体"/>
      <w:b/>
      <w:bCs/>
      <w:kern w:val="0"/>
      <w:sz w:val="32"/>
      <w:szCs w:val="32"/>
      <w:lang w:bidi="ar-SA"/>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rPr>
      <w:rFonts w:ascii="宋体"/>
      <w:kern w:val="0"/>
      <w:szCs w:val="21"/>
    </w:rPr>
  </w:style>
  <w:style w:type="paragraph" w:styleId="7">
    <w:name w:val="Normal Indent"/>
    <w:basedOn w:val="1"/>
    <w:qFormat/>
    <w:uiPriority w:val="0"/>
    <w:pPr>
      <w:ind w:firstLine="420" w:firstLineChars="200"/>
    </w:pPr>
  </w:style>
  <w:style w:type="paragraph" w:styleId="8">
    <w:name w:val="Plain Text"/>
    <w:basedOn w:val="1"/>
    <w:qFormat/>
    <w:uiPriority w:val="0"/>
    <w:rPr>
      <w:rFonts w:ascii="宋体" w:cs="Courier New"/>
      <w:szCs w:val="21"/>
      <w:lang w:bidi="ar-SA"/>
    </w:rPr>
  </w:style>
  <w:style w:type="character" w:customStyle="1" w:styleId="11">
    <w:name w:val="heading 1 Char"/>
    <w:basedOn w:val="10"/>
    <w:link w:val="3"/>
    <w:qFormat/>
    <w:uiPriority w:val="0"/>
    <w:rPr>
      <w:b/>
      <w:bCs/>
      <w:kern w:val="44"/>
      <w:sz w:val="44"/>
      <w:szCs w:val="44"/>
    </w:rPr>
  </w:style>
  <w:style w:type="character" w:customStyle="1" w:styleId="12">
    <w:name w:val="heading 2 Char"/>
    <w:basedOn w:val="10"/>
    <w:link w:val="4"/>
    <w:qFormat/>
    <w:uiPriority w:val="0"/>
    <w:rPr>
      <w:rFonts w:ascii="方正瘦金书简体" w:eastAsia="方正瘦金书简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6188</Words>
  <Characters>6348</Characters>
  <Lines>0</Lines>
  <Paragraphs>0</Paragraphs>
  <TotalTime>21</TotalTime>
  <ScaleCrop>false</ScaleCrop>
  <LinksUpToDate>false</LinksUpToDate>
  <CharactersWithSpaces>6502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2022-05-17T02:36:00Z</dcterms:created>
  <dc:creator>风语者1417520743</dc:creator>
  <cp:lastModifiedBy>王春鹏</cp:lastModifiedBy>
  <cp:lastPrinted>2024-03-07T07:12:00Z</cp:lastPrinted>
  <dcterms:modified xsi:type="dcterms:W3CDTF">2024-05-10T02:49:53Z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49593415250D47EBA6D0945EA2BCF69F</vt:lpwstr>
  </property>
</Properties>
</file>